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97" w:rsidRPr="00FD2037" w:rsidRDefault="00841A97" w:rsidP="00841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9EE" w:rsidRPr="00D35330" w:rsidRDefault="00D309EE" w:rsidP="006A0E8F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D35330">
        <w:rPr>
          <w:rFonts w:ascii="Trebuchet MS" w:hAnsi="Trebuchet MS"/>
          <w:b/>
          <w:bCs/>
          <w:sz w:val="28"/>
          <w:szCs w:val="28"/>
          <w:u w:val="single"/>
        </w:rPr>
        <w:t xml:space="preserve">KLAUZULA INFORMACYJNA z art. 13 RODO </w:t>
      </w:r>
    </w:p>
    <w:p w:rsidR="00D309EE" w:rsidRDefault="00D309EE" w:rsidP="006A0E8F">
      <w:pPr>
        <w:spacing w:after="0" w:line="240" w:lineRule="auto"/>
        <w:jc w:val="center"/>
        <w:rPr>
          <w:rFonts w:ascii="Trebuchet MS" w:hAnsi="Trebuchet MS"/>
          <w:b/>
          <w:bCs/>
          <w:color w:val="000000"/>
        </w:rPr>
      </w:pPr>
      <w:r w:rsidRPr="006324A6">
        <w:rPr>
          <w:rFonts w:ascii="Trebuchet MS" w:hAnsi="Trebuchet MS"/>
          <w:b/>
          <w:bCs/>
          <w:color w:val="000000"/>
        </w:rPr>
        <w:t xml:space="preserve">do zastosowania </w:t>
      </w:r>
      <w:r>
        <w:rPr>
          <w:rFonts w:ascii="Trebuchet MS" w:hAnsi="Trebuchet MS"/>
          <w:b/>
          <w:bCs/>
          <w:color w:val="000000"/>
        </w:rPr>
        <w:t xml:space="preserve">przez Zamawiającego w celu związanym z postepowaniem </w:t>
      </w:r>
      <w:r>
        <w:rPr>
          <w:rFonts w:ascii="Trebuchet MS" w:hAnsi="Trebuchet MS"/>
          <w:b/>
          <w:bCs/>
          <w:color w:val="000000"/>
        </w:rPr>
        <w:br/>
        <w:t>o udzielenie zamówienia publicznego</w:t>
      </w:r>
    </w:p>
    <w:p w:rsidR="006A0E8F" w:rsidRPr="006A0E8F" w:rsidRDefault="006A0E8F" w:rsidP="00D309EE">
      <w:pPr>
        <w:jc w:val="center"/>
        <w:rPr>
          <w:rFonts w:ascii="Trebuchet MS" w:hAnsi="Trebuchet MS"/>
          <w:b/>
          <w:bCs/>
          <w:color w:val="C00000"/>
        </w:rPr>
      </w:pPr>
      <w:r>
        <w:rPr>
          <w:rFonts w:ascii="Trebuchet MS" w:hAnsi="Trebuchet MS"/>
          <w:b/>
          <w:bCs/>
          <w:color w:val="C00000"/>
        </w:rPr>
        <w:t xml:space="preserve">UWAGA ! </w:t>
      </w:r>
      <w:r w:rsidRPr="006A0E8F">
        <w:rPr>
          <w:rFonts w:ascii="Trebuchet MS" w:hAnsi="Trebuchet MS"/>
          <w:b/>
          <w:bCs/>
          <w:color w:val="C00000"/>
        </w:rPr>
        <w:t>(zło</w:t>
      </w:r>
      <w:r>
        <w:rPr>
          <w:rFonts w:ascii="Trebuchet MS" w:hAnsi="Trebuchet MS"/>
          <w:b/>
          <w:bCs/>
          <w:color w:val="C00000"/>
        </w:rPr>
        <w:t>ż</w:t>
      </w:r>
      <w:bookmarkStart w:id="0" w:name="_GoBack"/>
      <w:bookmarkEnd w:id="0"/>
      <w:r w:rsidRPr="006A0E8F">
        <w:rPr>
          <w:rFonts w:ascii="Trebuchet MS" w:hAnsi="Trebuchet MS"/>
          <w:b/>
          <w:bCs/>
          <w:color w:val="C00000"/>
        </w:rPr>
        <w:t>yć przy pierwszym kontakcie z Zamawiającym)</w:t>
      </w:r>
    </w:p>
    <w:p w:rsidR="00D309EE" w:rsidRPr="00D35330" w:rsidRDefault="00D309EE" w:rsidP="00D309EE">
      <w:pPr>
        <w:jc w:val="both"/>
        <w:rPr>
          <w:rFonts w:ascii="Trebuchet MS" w:hAnsi="Trebuchet MS" w:cs="TimesNewRomanPSMT"/>
          <w:sz w:val="22"/>
          <w:szCs w:val="22"/>
        </w:rPr>
      </w:pPr>
      <w:r w:rsidRPr="00D35330">
        <w:rPr>
          <w:rFonts w:ascii="Trebuchet MS" w:hAnsi="Trebuchet MS" w:cs="TimesNewRomanPSMT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rebuchet MS" w:hAnsi="Trebuchet MS" w:cs="TimesNewRomanPSMT"/>
          <w:sz w:val="22"/>
          <w:szCs w:val="22"/>
        </w:rPr>
        <w:br/>
      </w:r>
      <w:r w:rsidRPr="00D35330">
        <w:rPr>
          <w:rFonts w:ascii="Trebuchet MS" w:hAnsi="Trebuchet MS" w:cs="TimesNewRomanPSMT"/>
          <w:sz w:val="22"/>
          <w:szCs w:val="22"/>
        </w:rPr>
        <w:t xml:space="preserve">z 04.05.2016, str. 1), dalej „RODO”, </w:t>
      </w:r>
      <w:r w:rsidRPr="00D35330">
        <w:rPr>
          <w:rFonts w:ascii="Trebuchet MS" w:hAnsi="Trebuchet MS" w:cs="TimesNewRomanPSMT"/>
          <w:b/>
          <w:sz w:val="22"/>
          <w:szCs w:val="22"/>
          <w:u w:val="single"/>
        </w:rPr>
        <w:t xml:space="preserve">informuję, że: </w:t>
      </w:r>
    </w:p>
    <w:p w:rsidR="00D309EE" w:rsidRPr="00D309EE" w:rsidRDefault="00D309EE" w:rsidP="00D309EE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D309EE">
        <w:rPr>
          <w:rFonts w:ascii="Trebuchet MS" w:hAnsi="Trebuchet MS" w:cs="Tahoma"/>
          <w:sz w:val="20"/>
          <w:szCs w:val="20"/>
        </w:rPr>
        <w:t xml:space="preserve">Administratorem Pani/Pana danych osobowych jest Wrocławskie Przedsiębiorstwo Hala Ludowa </w:t>
      </w:r>
      <w:r w:rsidRPr="00D309EE">
        <w:rPr>
          <w:rFonts w:ascii="Trebuchet MS" w:hAnsi="Trebuchet MS" w:cs="Tahoma"/>
          <w:sz w:val="20"/>
          <w:szCs w:val="20"/>
        </w:rPr>
        <w:br/>
        <w:t xml:space="preserve">Sp. z o.o. z siedzibą we Wrocławiu przy ul. Wystawowej 1. Administrator danych osobowych (ADO) dostępny jest pod następującymi adresami kontaktowymi: </w:t>
      </w:r>
    </w:p>
    <w:p w:rsidR="00D309EE" w:rsidRPr="00D35330" w:rsidRDefault="00D309EE" w:rsidP="00D309EE">
      <w:pPr>
        <w:pStyle w:val="Akapitzlist"/>
        <w:spacing w:before="120" w:after="0" w:line="240" w:lineRule="auto"/>
        <w:ind w:left="284"/>
        <w:jc w:val="both"/>
        <w:rPr>
          <w:rFonts w:ascii="Trebuchet MS" w:hAnsi="Trebuchet MS" w:cs="Tahoma"/>
          <w:sz w:val="12"/>
          <w:szCs w:val="12"/>
        </w:rPr>
      </w:pPr>
    </w:p>
    <w:p w:rsidR="00D309EE" w:rsidRDefault="00D309EE" w:rsidP="00D309EE">
      <w:pPr>
        <w:pStyle w:val="Akapitzlist"/>
        <w:numPr>
          <w:ilvl w:val="0"/>
          <w:numId w:val="16"/>
        </w:numPr>
        <w:spacing w:before="120" w:after="0" w:line="240" w:lineRule="auto"/>
        <w:ind w:left="568" w:hanging="284"/>
        <w:jc w:val="both"/>
        <w:rPr>
          <w:rFonts w:ascii="Trebuchet MS" w:hAnsi="Trebuchet MS" w:cs="Tahoma"/>
          <w:color w:val="3747E1"/>
          <w:sz w:val="20"/>
          <w:szCs w:val="20"/>
        </w:rPr>
      </w:pPr>
      <w:r w:rsidRPr="00D309EE">
        <w:rPr>
          <w:rFonts w:ascii="Trebuchet MS" w:hAnsi="Trebuchet MS" w:cs="Tahoma"/>
          <w:sz w:val="20"/>
          <w:szCs w:val="20"/>
        </w:rPr>
        <w:t xml:space="preserve">listownie – adres: </w:t>
      </w:r>
      <w:r w:rsidRPr="00D309EE">
        <w:rPr>
          <w:rFonts w:ascii="Trebuchet MS" w:hAnsi="Trebuchet MS" w:cs="Tahoma"/>
          <w:b/>
          <w:sz w:val="20"/>
          <w:szCs w:val="20"/>
        </w:rPr>
        <w:t xml:space="preserve">Wrocławskie Przedsiębiorstwo Hala Ludowa Sp. z o.o. ul. Wystawowa 1, </w:t>
      </w:r>
      <w:r w:rsidRPr="00D309EE">
        <w:rPr>
          <w:rFonts w:ascii="Trebuchet MS" w:hAnsi="Trebuchet MS" w:cs="Tahoma"/>
          <w:b/>
          <w:sz w:val="20"/>
          <w:szCs w:val="20"/>
        </w:rPr>
        <w:br/>
        <w:t>51-618 Wrocław</w:t>
      </w:r>
      <w:r w:rsidRPr="00D309EE">
        <w:rPr>
          <w:rFonts w:ascii="Trebuchet MS" w:hAnsi="Trebuchet MS" w:cs="Tahoma"/>
          <w:sz w:val="20"/>
          <w:szCs w:val="20"/>
        </w:rPr>
        <w:t xml:space="preserve"> lub poprzez e-mail: </w:t>
      </w:r>
      <w:r w:rsidRPr="00E47D24">
        <w:rPr>
          <w:rFonts w:ascii="Trebuchet MS" w:hAnsi="Trebuchet MS" w:cs="Tahoma"/>
          <w:color w:val="3747E1"/>
          <w:sz w:val="20"/>
          <w:szCs w:val="20"/>
        </w:rPr>
        <w:t>zarzad</w:t>
      </w:r>
      <w:hyperlink r:id="rId8" w:history="1">
        <w:r w:rsidRPr="00E47D24">
          <w:rPr>
            <w:rStyle w:val="Hipercze"/>
            <w:rFonts w:ascii="Trebuchet MS" w:hAnsi="Trebuchet MS" w:cs="Tahoma"/>
            <w:color w:val="3747E1"/>
            <w:sz w:val="20"/>
            <w:szCs w:val="20"/>
          </w:rPr>
          <w:t>@halastulecia.pl</w:t>
        </w:r>
      </w:hyperlink>
      <w:r w:rsidRPr="00E47D24">
        <w:rPr>
          <w:rFonts w:ascii="Trebuchet MS" w:hAnsi="Trebuchet MS" w:cs="Tahoma"/>
          <w:color w:val="3747E1"/>
          <w:sz w:val="20"/>
          <w:szCs w:val="20"/>
        </w:rPr>
        <w:t>;</w:t>
      </w:r>
    </w:p>
    <w:p w:rsidR="00D309EE" w:rsidRPr="00D35330" w:rsidRDefault="00D309EE" w:rsidP="00D309EE">
      <w:pPr>
        <w:pStyle w:val="Akapitzlist"/>
        <w:spacing w:before="120" w:after="0" w:line="240" w:lineRule="auto"/>
        <w:ind w:left="568"/>
        <w:jc w:val="both"/>
        <w:rPr>
          <w:rFonts w:ascii="Trebuchet MS" w:hAnsi="Trebuchet MS" w:cs="Tahoma"/>
          <w:color w:val="3747E1"/>
          <w:sz w:val="12"/>
          <w:szCs w:val="12"/>
        </w:rPr>
      </w:pPr>
    </w:p>
    <w:p w:rsidR="00D309EE" w:rsidRPr="00D309EE" w:rsidRDefault="00D309EE" w:rsidP="00D309E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rebuchet MS" w:hAnsi="Trebuchet MS" w:cs="Tahoma"/>
          <w:i/>
          <w:iCs/>
          <w:color w:val="0563C1" w:themeColor="hyperlink"/>
          <w:sz w:val="20"/>
          <w:szCs w:val="20"/>
          <w:u w:val="single"/>
        </w:rPr>
      </w:pPr>
      <w:r w:rsidRPr="00D309EE">
        <w:rPr>
          <w:rFonts w:ascii="Trebuchet MS" w:hAnsi="Trebuchet MS" w:cs="Tahoma"/>
          <w:sz w:val="20"/>
          <w:szCs w:val="20"/>
        </w:rPr>
        <w:t xml:space="preserve">Inspektor Ochrony Danych Osobowych w Spółce jest dostępny pod adresem e-mail: </w:t>
      </w:r>
    </w:p>
    <w:p w:rsidR="00D309EE" w:rsidRDefault="004A4702" w:rsidP="00D309EE">
      <w:pPr>
        <w:pStyle w:val="Akapitzlist"/>
        <w:spacing w:after="0" w:line="240" w:lineRule="auto"/>
        <w:ind w:left="284"/>
        <w:jc w:val="both"/>
        <w:rPr>
          <w:rStyle w:val="Hipercze"/>
          <w:rFonts w:ascii="Trebuchet MS" w:hAnsi="Trebuchet MS" w:cs="Tahoma"/>
          <w:sz w:val="20"/>
          <w:szCs w:val="20"/>
        </w:rPr>
      </w:pPr>
      <w:hyperlink r:id="rId9" w:history="1">
        <w:r w:rsidR="00D309EE" w:rsidRPr="00E47D24">
          <w:rPr>
            <w:rStyle w:val="Hipercze"/>
            <w:rFonts w:ascii="Trebuchet MS" w:hAnsi="Trebuchet MS" w:cs="Tahoma"/>
            <w:color w:val="3747E1"/>
            <w:sz w:val="20"/>
            <w:szCs w:val="20"/>
          </w:rPr>
          <w:t>iodo@halastulecia.pl</w:t>
        </w:r>
      </w:hyperlink>
      <w:r w:rsidR="00D309EE" w:rsidRPr="002C0991">
        <w:rPr>
          <w:rStyle w:val="Hipercze"/>
          <w:rFonts w:ascii="Trebuchet MS" w:hAnsi="Trebuchet MS" w:cs="Tahoma"/>
          <w:sz w:val="20"/>
          <w:szCs w:val="20"/>
        </w:rPr>
        <w:t xml:space="preserve"> </w:t>
      </w:r>
    </w:p>
    <w:p w:rsidR="00D309EE" w:rsidRPr="00D309EE" w:rsidRDefault="00D309EE" w:rsidP="00D309EE">
      <w:pPr>
        <w:pStyle w:val="Akapitzlist"/>
        <w:spacing w:after="0" w:line="240" w:lineRule="auto"/>
        <w:ind w:left="284"/>
        <w:jc w:val="both"/>
        <w:rPr>
          <w:rStyle w:val="Hipercze"/>
          <w:rFonts w:ascii="Trebuchet MS" w:hAnsi="Trebuchet MS" w:cs="Tahoma"/>
          <w:i/>
          <w:iCs/>
          <w:sz w:val="12"/>
          <w:szCs w:val="12"/>
        </w:rPr>
      </w:pPr>
    </w:p>
    <w:p w:rsidR="00D309EE" w:rsidRPr="006A0E8F" w:rsidRDefault="00D309EE" w:rsidP="00D309EE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rebuchet MS" w:hAnsi="Trebuchet MS" w:cs="Tahoma"/>
          <w:i/>
          <w:iCs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Pani/Pana dane przetwarzane będą na podstawie art. 6 ust. 1 lit. c „RODO” w celu związanym </w:t>
      </w:r>
      <w:r>
        <w:rPr>
          <w:rFonts w:ascii="Trebuchet MS" w:hAnsi="Trebuchet MS" w:cs="Tahoma"/>
          <w:sz w:val="20"/>
          <w:szCs w:val="20"/>
        </w:rPr>
        <w:br/>
      </w:r>
      <w:r w:rsidRPr="002C0991">
        <w:rPr>
          <w:rFonts w:ascii="Trebuchet MS" w:hAnsi="Trebuchet MS" w:cs="Tahoma"/>
          <w:sz w:val="20"/>
          <w:szCs w:val="20"/>
        </w:rPr>
        <w:t>z przedmiotowym postępowaniem o udzielenie zamówienia publicznego - znak: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="006A0E8F" w:rsidRPr="006A0E8F">
        <w:rPr>
          <w:rFonts w:ascii="Trebuchet MS" w:hAnsi="Trebuchet MS" w:cs="Tahoma"/>
          <w:sz w:val="20"/>
          <w:szCs w:val="20"/>
        </w:rPr>
        <w:t>ZP</w:t>
      </w:r>
      <w:r w:rsidRPr="006A0E8F">
        <w:rPr>
          <w:rFonts w:ascii="Trebuchet MS" w:hAnsi="Trebuchet MS" w:cs="Tahoma"/>
          <w:b/>
          <w:sz w:val="20"/>
          <w:szCs w:val="20"/>
        </w:rPr>
        <w:t>/US/1/BZ/2020</w:t>
      </w:r>
    </w:p>
    <w:p w:rsidR="00D309EE" w:rsidRPr="00D309EE" w:rsidRDefault="00D309EE" w:rsidP="00D309EE">
      <w:pPr>
        <w:pStyle w:val="Akapitzlist"/>
        <w:spacing w:before="120" w:after="0" w:line="240" w:lineRule="auto"/>
        <w:ind w:left="284"/>
        <w:jc w:val="both"/>
        <w:rPr>
          <w:rFonts w:ascii="Trebuchet MS" w:hAnsi="Trebuchet MS" w:cs="Tahoma"/>
          <w:i/>
          <w:iCs/>
          <w:sz w:val="12"/>
          <w:szCs w:val="12"/>
        </w:rPr>
      </w:pPr>
    </w:p>
    <w:p w:rsidR="00D309EE" w:rsidRDefault="00D309EE" w:rsidP="00D309EE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Odbiorcami Pani/Pana danych osobowych będą osoby lub podmioty, którym udostępniona zostanie dokumentacja postępowania w oparciu o art. 8 oraz 96 ust. 3 ustawy </w:t>
      </w:r>
      <w:r>
        <w:rPr>
          <w:rFonts w:ascii="Trebuchet MS" w:hAnsi="Trebuchet MS" w:cs="Tahoma"/>
          <w:sz w:val="20"/>
          <w:szCs w:val="20"/>
        </w:rPr>
        <w:t xml:space="preserve">z dnia 29 stycznia 2004r. – </w:t>
      </w:r>
      <w:r w:rsidRPr="002C0991">
        <w:rPr>
          <w:rFonts w:ascii="Trebuchet MS" w:hAnsi="Trebuchet MS" w:cs="Tahoma"/>
          <w:sz w:val="20"/>
          <w:szCs w:val="20"/>
        </w:rPr>
        <w:t>P</w:t>
      </w:r>
      <w:r>
        <w:rPr>
          <w:rFonts w:ascii="Trebuchet MS" w:hAnsi="Trebuchet MS" w:cs="Tahoma"/>
          <w:sz w:val="20"/>
          <w:szCs w:val="20"/>
        </w:rPr>
        <w:t>rawo zamówień publicznych (Dz. U. z 201</w:t>
      </w:r>
      <w:r w:rsidR="004F54A5">
        <w:rPr>
          <w:rFonts w:ascii="Trebuchet MS" w:hAnsi="Trebuchet MS" w:cs="Tahoma"/>
          <w:sz w:val="20"/>
          <w:szCs w:val="20"/>
        </w:rPr>
        <w:t>9</w:t>
      </w:r>
      <w:r>
        <w:rPr>
          <w:rFonts w:ascii="Trebuchet MS" w:hAnsi="Trebuchet MS" w:cs="Tahoma"/>
          <w:sz w:val="20"/>
          <w:szCs w:val="20"/>
        </w:rPr>
        <w:t>r., poz. 18</w:t>
      </w:r>
      <w:r w:rsidR="004F54A5">
        <w:rPr>
          <w:rFonts w:ascii="Trebuchet MS" w:hAnsi="Trebuchet MS" w:cs="Tahoma"/>
          <w:sz w:val="20"/>
          <w:szCs w:val="20"/>
        </w:rPr>
        <w:t>43</w:t>
      </w:r>
      <w:r>
        <w:rPr>
          <w:rFonts w:ascii="Trebuchet MS" w:hAnsi="Trebuchet MS" w:cs="Tahoma"/>
          <w:sz w:val="20"/>
          <w:szCs w:val="20"/>
        </w:rPr>
        <w:t>)</w:t>
      </w:r>
      <w:r w:rsidRPr="002C0991">
        <w:rPr>
          <w:rFonts w:ascii="Trebuchet MS" w:hAnsi="Trebuchet MS" w:cs="Tahoma"/>
          <w:sz w:val="20"/>
          <w:szCs w:val="20"/>
        </w:rPr>
        <w:t>,</w:t>
      </w:r>
      <w:r>
        <w:rPr>
          <w:rFonts w:ascii="Trebuchet MS" w:hAnsi="Trebuchet MS" w:cs="Tahoma"/>
          <w:sz w:val="20"/>
          <w:szCs w:val="20"/>
        </w:rPr>
        <w:t xml:space="preserve"> dalej „ustawa PZP”, </w:t>
      </w:r>
      <w:r w:rsidRPr="002C0991">
        <w:rPr>
          <w:rFonts w:ascii="Trebuchet MS" w:hAnsi="Trebuchet MS" w:cs="Tahoma"/>
          <w:sz w:val="20"/>
          <w:szCs w:val="20"/>
        </w:rPr>
        <w:t>gdyż co do zasady postępowanie o udzielenie zamówienia publicznego jest jawne.</w:t>
      </w:r>
    </w:p>
    <w:p w:rsidR="00D309EE" w:rsidRPr="00D309EE" w:rsidRDefault="00D309EE" w:rsidP="00D309EE">
      <w:pPr>
        <w:pStyle w:val="Akapitzlist"/>
        <w:rPr>
          <w:rFonts w:ascii="Trebuchet MS" w:hAnsi="Trebuchet MS" w:cs="Tahoma"/>
          <w:sz w:val="12"/>
          <w:szCs w:val="12"/>
        </w:rPr>
      </w:pPr>
    </w:p>
    <w:p w:rsidR="00D309EE" w:rsidRPr="00D309EE" w:rsidRDefault="00D309EE" w:rsidP="00D309E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rebuchet MS" w:hAnsi="Trebuchet MS" w:cs="Tahoma"/>
          <w:i/>
          <w:iCs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Pani/Pana dane osobowe będą przechowywane, zgodnie z art. 97 ust. 1 </w:t>
      </w:r>
      <w:r>
        <w:rPr>
          <w:rFonts w:ascii="Trebuchet MS" w:hAnsi="Trebuchet MS" w:cs="Tahoma"/>
          <w:sz w:val="20"/>
          <w:szCs w:val="20"/>
        </w:rPr>
        <w:t xml:space="preserve">wyżej cytowanej </w:t>
      </w:r>
      <w:r w:rsidRPr="002C0991">
        <w:rPr>
          <w:rFonts w:ascii="Trebuchet MS" w:hAnsi="Trebuchet MS" w:cs="Tahoma"/>
          <w:sz w:val="20"/>
          <w:szCs w:val="20"/>
        </w:rPr>
        <w:t>ustawy (PZP)</w:t>
      </w:r>
      <w:r>
        <w:rPr>
          <w:rFonts w:ascii="Trebuchet MS" w:hAnsi="Trebuchet MS" w:cs="Tahoma"/>
          <w:sz w:val="20"/>
          <w:szCs w:val="20"/>
        </w:rPr>
        <w:t xml:space="preserve">, </w:t>
      </w:r>
      <w:r w:rsidRPr="002C0991">
        <w:rPr>
          <w:rFonts w:ascii="Trebuchet MS" w:hAnsi="Trebuchet MS" w:cs="Tahoma"/>
          <w:sz w:val="20"/>
          <w:szCs w:val="20"/>
        </w:rPr>
        <w:t xml:space="preserve"> przez okres 4 lat: od dnia zakończenia postępowania o udzielenie zamówienia, a jeżeli czas trwania umowy przekracza 4 lata, okres przechowywania obejmuje cały okres trwania umowy.</w:t>
      </w:r>
    </w:p>
    <w:p w:rsidR="00D309EE" w:rsidRPr="00D309EE" w:rsidRDefault="00D309EE" w:rsidP="00D309EE">
      <w:pPr>
        <w:pStyle w:val="Akapitzlist"/>
        <w:rPr>
          <w:rFonts w:ascii="Trebuchet MS" w:hAnsi="Trebuchet MS" w:cs="Tahoma"/>
          <w:i/>
          <w:iCs/>
          <w:sz w:val="12"/>
          <w:szCs w:val="12"/>
        </w:rPr>
      </w:pPr>
    </w:p>
    <w:p w:rsidR="00D309EE" w:rsidRDefault="00D309EE" w:rsidP="00D309EE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rebuchet MS" w:hAnsi="Trebuchet MS" w:cs="Tahoma"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>Obowiązek podania przez Panią/Pana danych osobowych bezpośrednio Pani/Pana dotyczących – jest wymogiem ustawowym określonym w przepisach ustawy PZP, związanych z udziałem w postępowaniu  o udzielenie zamówienia publicznego; konsekwencje niepodania określonych danych wynikają z ustawy PZP.</w:t>
      </w:r>
    </w:p>
    <w:p w:rsidR="00D309EE" w:rsidRPr="00D309EE" w:rsidRDefault="00D309EE" w:rsidP="00D309EE">
      <w:pPr>
        <w:pStyle w:val="Akapitzlist"/>
        <w:rPr>
          <w:rFonts w:ascii="Trebuchet MS" w:hAnsi="Trebuchet MS" w:cs="Tahoma"/>
          <w:sz w:val="12"/>
          <w:szCs w:val="12"/>
        </w:rPr>
      </w:pPr>
    </w:p>
    <w:p w:rsidR="00D309EE" w:rsidRDefault="00D309EE" w:rsidP="00D309E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rebuchet MS" w:hAnsi="Trebuchet MS" w:cs="Tahoma"/>
          <w:iCs/>
          <w:sz w:val="20"/>
          <w:szCs w:val="20"/>
        </w:rPr>
      </w:pPr>
      <w:r w:rsidRPr="002C0991">
        <w:rPr>
          <w:rFonts w:ascii="Trebuchet MS" w:hAnsi="Trebuchet MS" w:cs="Tahoma"/>
          <w:iCs/>
          <w:sz w:val="20"/>
          <w:szCs w:val="20"/>
        </w:rPr>
        <w:t xml:space="preserve">W odniesieniu do Pani/Pana danych osobowych decyzje nie będą podejmowane w sposób </w:t>
      </w:r>
      <w:r>
        <w:rPr>
          <w:rFonts w:ascii="Trebuchet MS" w:hAnsi="Trebuchet MS" w:cs="Tahoma"/>
          <w:iCs/>
          <w:sz w:val="20"/>
          <w:szCs w:val="20"/>
        </w:rPr>
        <w:t>z</w:t>
      </w:r>
      <w:r w:rsidRPr="002C0991">
        <w:rPr>
          <w:rFonts w:ascii="Trebuchet MS" w:hAnsi="Trebuchet MS" w:cs="Tahoma"/>
          <w:iCs/>
          <w:sz w:val="20"/>
          <w:szCs w:val="20"/>
        </w:rPr>
        <w:t>automatyzowany, stosownie do art. 22 RODO.</w:t>
      </w:r>
    </w:p>
    <w:p w:rsidR="00D309EE" w:rsidRPr="00D309EE" w:rsidRDefault="00D309EE" w:rsidP="00D309EE">
      <w:pPr>
        <w:pStyle w:val="Akapitzlist"/>
        <w:rPr>
          <w:rFonts w:ascii="Trebuchet MS" w:hAnsi="Trebuchet MS" w:cs="Tahoma"/>
          <w:iCs/>
          <w:sz w:val="12"/>
          <w:szCs w:val="12"/>
        </w:rPr>
      </w:pPr>
    </w:p>
    <w:p w:rsidR="00D309EE" w:rsidRPr="00D35330" w:rsidRDefault="00D309EE" w:rsidP="00D309E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rebuchet MS" w:hAnsi="Trebuchet MS" w:cs="Tahoma"/>
          <w:iCs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W związku z przetwarzaniem Pani/Pana danych osobowych na warunkach określonych </w:t>
      </w:r>
      <w:r>
        <w:rPr>
          <w:rFonts w:ascii="Trebuchet MS" w:hAnsi="Trebuchet MS" w:cs="Tahoma"/>
          <w:sz w:val="20"/>
          <w:szCs w:val="20"/>
        </w:rPr>
        <w:br/>
      </w:r>
      <w:r w:rsidRPr="002C0991">
        <w:rPr>
          <w:rFonts w:ascii="Trebuchet MS" w:hAnsi="Trebuchet MS" w:cs="Tahoma"/>
          <w:sz w:val="20"/>
          <w:szCs w:val="20"/>
        </w:rPr>
        <w:t>w przepisach RODO przysługują Pani/Panu następujące uprawnienia:</w:t>
      </w:r>
    </w:p>
    <w:p w:rsidR="00D309EE" w:rsidRPr="00D35330" w:rsidRDefault="00D309EE" w:rsidP="00D309EE">
      <w:pPr>
        <w:pStyle w:val="Akapitzlist"/>
        <w:spacing w:after="0" w:line="240" w:lineRule="auto"/>
        <w:ind w:left="284"/>
        <w:jc w:val="both"/>
        <w:rPr>
          <w:rFonts w:ascii="Trebuchet MS" w:hAnsi="Trebuchet MS" w:cs="Tahoma"/>
          <w:iCs/>
          <w:sz w:val="12"/>
          <w:szCs w:val="12"/>
        </w:rPr>
      </w:pPr>
    </w:p>
    <w:p w:rsidR="00D309EE" w:rsidRPr="002C0991" w:rsidRDefault="00D309EE" w:rsidP="00D309EE">
      <w:pPr>
        <w:pStyle w:val="Akapitzlist"/>
        <w:numPr>
          <w:ilvl w:val="0"/>
          <w:numId w:val="17"/>
        </w:numPr>
        <w:spacing w:before="120" w:after="0" w:line="240" w:lineRule="auto"/>
        <w:ind w:left="568" w:hanging="284"/>
        <w:jc w:val="both"/>
        <w:rPr>
          <w:rFonts w:ascii="Trebuchet MS" w:hAnsi="Trebuchet MS" w:cs="Tahoma"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na podstawie art. 15 RODO - </w:t>
      </w:r>
      <w:r w:rsidRPr="002C0991">
        <w:rPr>
          <w:rFonts w:ascii="Trebuchet MS" w:hAnsi="Trebuchet MS" w:cs="Tahoma"/>
          <w:b/>
          <w:sz w:val="20"/>
          <w:szCs w:val="20"/>
          <w:u w:val="single"/>
        </w:rPr>
        <w:t>prawo dostępu</w:t>
      </w:r>
      <w:r w:rsidRPr="002C0991">
        <w:rPr>
          <w:rFonts w:ascii="Trebuchet MS" w:hAnsi="Trebuchet MS" w:cs="Tahoma"/>
          <w:sz w:val="20"/>
          <w:szCs w:val="20"/>
        </w:rPr>
        <w:t xml:space="preserve"> do danych osobowych Pani/Pana dotyczących;</w:t>
      </w:r>
    </w:p>
    <w:p w:rsidR="00D309EE" w:rsidRPr="002C0991" w:rsidRDefault="00D309EE" w:rsidP="00D309EE">
      <w:pPr>
        <w:pStyle w:val="Akapitzlist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i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na podstawie art. 16 RODO - </w:t>
      </w:r>
      <w:r w:rsidRPr="002C0991">
        <w:rPr>
          <w:rFonts w:ascii="Trebuchet MS" w:hAnsi="Trebuchet MS" w:cs="Tahoma"/>
          <w:b/>
          <w:sz w:val="20"/>
          <w:szCs w:val="20"/>
          <w:u w:val="single"/>
        </w:rPr>
        <w:t>prawo do sprostowania</w:t>
      </w:r>
      <w:r w:rsidRPr="002C0991">
        <w:rPr>
          <w:rFonts w:ascii="Trebuchet MS" w:hAnsi="Trebuchet MS" w:cs="Tahoma"/>
          <w:sz w:val="20"/>
          <w:szCs w:val="20"/>
        </w:rPr>
        <w:t xml:space="preserve"> Pani/Pana danych osobowych</w:t>
      </w:r>
      <w:r w:rsidRPr="002C0991">
        <w:rPr>
          <w:rFonts w:ascii="Trebuchet MS" w:hAnsi="Trebuchet MS" w:cs="Tahoma"/>
          <w:i/>
          <w:sz w:val="20"/>
          <w:szCs w:val="20"/>
        </w:rPr>
        <w:t xml:space="preserve">.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D309EE" w:rsidRPr="00D309EE" w:rsidRDefault="00D309EE" w:rsidP="00D309EE">
      <w:pPr>
        <w:pStyle w:val="Akapitzlist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i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 xml:space="preserve">na podstawie art. 18 RODO - </w:t>
      </w:r>
      <w:r w:rsidRPr="002C0991">
        <w:rPr>
          <w:rFonts w:ascii="Trebuchet MS" w:hAnsi="Trebuchet MS" w:cs="Tahoma"/>
          <w:b/>
          <w:sz w:val="20"/>
          <w:szCs w:val="20"/>
          <w:u w:val="single"/>
        </w:rPr>
        <w:t>prawo żądania od Administratora ograniczenia przetwarzania danych osobowych</w:t>
      </w:r>
      <w:r w:rsidRPr="002C0991">
        <w:rPr>
          <w:rFonts w:ascii="Trebuchet MS" w:hAnsi="Trebuchet MS" w:cs="Tahoma"/>
          <w:sz w:val="20"/>
          <w:szCs w:val="20"/>
        </w:rPr>
        <w:t xml:space="preserve"> z zastrzeżeniem przypadków, o których mowa w art. 18 ust. 2 RODO. </w:t>
      </w:r>
      <w:r w:rsidRPr="002C0991">
        <w:rPr>
          <w:rFonts w:ascii="Trebuchet MS" w:hAnsi="Trebuchet MS" w:cs="Tahoma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C0991">
        <w:rPr>
          <w:rFonts w:ascii="Trebuchet MS" w:hAnsi="Trebuchet MS" w:cs="Tahoma"/>
          <w:sz w:val="20"/>
          <w:szCs w:val="20"/>
        </w:rPr>
        <w:t>.</w:t>
      </w:r>
    </w:p>
    <w:p w:rsidR="00D309EE" w:rsidRDefault="00D309EE" w:rsidP="00D309EE">
      <w:pPr>
        <w:pStyle w:val="Akapitzlist"/>
        <w:spacing w:before="120" w:after="0" w:line="240" w:lineRule="auto"/>
        <w:ind w:left="567"/>
        <w:jc w:val="both"/>
        <w:rPr>
          <w:rFonts w:ascii="Trebuchet MS" w:hAnsi="Trebuchet MS" w:cs="Tahoma"/>
          <w:sz w:val="20"/>
          <w:szCs w:val="20"/>
        </w:rPr>
      </w:pPr>
    </w:p>
    <w:p w:rsidR="00D309EE" w:rsidRDefault="00D309EE" w:rsidP="00D309EE">
      <w:pPr>
        <w:pStyle w:val="Akapitzlist"/>
        <w:spacing w:before="120" w:after="0" w:line="240" w:lineRule="auto"/>
        <w:ind w:left="567"/>
        <w:jc w:val="both"/>
        <w:rPr>
          <w:rFonts w:ascii="Trebuchet MS" w:hAnsi="Trebuchet MS" w:cs="Tahoma"/>
          <w:sz w:val="20"/>
          <w:szCs w:val="20"/>
        </w:rPr>
      </w:pPr>
    </w:p>
    <w:p w:rsidR="00D309EE" w:rsidRDefault="00D309EE" w:rsidP="00D309EE">
      <w:pPr>
        <w:pStyle w:val="Akapitzlist"/>
        <w:spacing w:before="120" w:after="0" w:line="240" w:lineRule="auto"/>
        <w:ind w:left="567"/>
        <w:jc w:val="both"/>
        <w:rPr>
          <w:rFonts w:ascii="Trebuchet MS" w:hAnsi="Trebuchet MS" w:cs="Tahoma"/>
          <w:sz w:val="20"/>
          <w:szCs w:val="20"/>
        </w:rPr>
      </w:pPr>
    </w:p>
    <w:p w:rsidR="00D309EE" w:rsidRPr="002C0991" w:rsidRDefault="00D309EE" w:rsidP="00D309EE">
      <w:pPr>
        <w:pStyle w:val="Akapitzlist"/>
        <w:spacing w:before="120" w:after="0" w:line="240" w:lineRule="auto"/>
        <w:ind w:left="567"/>
        <w:jc w:val="both"/>
        <w:rPr>
          <w:rFonts w:ascii="Trebuchet MS" w:hAnsi="Trebuchet MS" w:cs="Tahoma"/>
          <w:i/>
          <w:sz w:val="20"/>
          <w:szCs w:val="20"/>
        </w:rPr>
      </w:pPr>
    </w:p>
    <w:p w:rsidR="00D309EE" w:rsidRPr="002C0991" w:rsidRDefault="00D309EE" w:rsidP="00D309EE">
      <w:pPr>
        <w:pStyle w:val="Akapitzlist"/>
        <w:numPr>
          <w:ilvl w:val="0"/>
          <w:numId w:val="17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lastRenderedPageBreak/>
        <w:t>prawo do wniesienia skargi do Prezesa Urzędu Ochrony Danych Osobowych</w:t>
      </w:r>
      <w:r>
        <w:rPr>
          <w:rFonts w:ascii="Trebuchet MS" w:hAnsi="Trebuchet MS" w:cs="Tahoma"/>
          <w:sz w:val="20"/>
          <w:szCs w:val="20"/>
        </w:rPr>
        <w:t xml:space="preserve">, gdy uzna Pani/Pan, że </w:t>
      </w:r>
      <w:r w:rsidRPr="002C0991">
        <w:rPr>
          <w:rFonts w:ascii="Trebuchet MS" w:hAnsi="Trebuchet MS" w:cs="Tahoma"/>
          <w:sz w:val="20"/>
          <w:szCs w:val="20"/>
        </w:rPr>
        <w:t xml:space="preserve">przetwarzanie </w:t>
      </w:r>
      <w:r>
        <w:rPr>
          <w:rFonts w:ascii="Trebuchet MS" w:hAnsi="Trebuchet MS" w:cs="Tahoma"/>
          <w:sz w:val="20"/>
          <w:szCs w:val="20"/>
        </w:rPr>
        <w:t xml:space="preserve">danych osobowych </w:t>
      </w:r>
      <w:r w:rsidRPr="002C0991">
        <w:rPr>
          <w:rFonts w:ascii="Trebuchet MS" w:hAnsi="Trebuchet MS" w:cs="Tahoma"/>
          <w:sz w:val="20"/>
          <w:szCs w:val="20"/>
        </w:rPr>
        <w:t xml:space="preserve">Pani/Pana </w:t>
      </w:r>
      <w:r>
        <w:rPr>
          <w:rFonts w:ascii="Trebuchet MS" w:hAnsi="Trebuchet MS" w:cs="Tahoma"/>
          <w:sz w:val="20"/>
          <w:szCs w:val="20"/>
        </w:rPr>
        <w:t xml:space="preserve">dotyczących </w:t>
      </w:r>
      <w:r w:rsidRPr="002C0991">
        <w:rPr>
          <w:rFonts w:ascii="Trebuchet MS" w:hAnsi="Trebuchet MS" w:cs="Tahoma"/>
          <w:sz w:val="20"/>
          <w:szCs w:val="20"/>
        </w:rPr>
        <w:t xml:space="preserve">narusza przepisy </w:t>
      </w:r>
      <w:r>
        <w:rPr>
          <w:rFonts w:ascii="Trebuchet MS" w:hAnsi="Trebuchet MS" w:cs="Tahoma"/>
          <w:sz w:val="20"/>
          <w:szCs w:val="20"/>
        </w:rPr>
        <w:t>RODO.</w:t>
      </w:r>
    </w:p>
    <w:p w:rsidR="00D309EE" w:rsidRPr="00D35330" w:rsidRDefault="00D309EE" w:rsidP="00D309EE">
      <w:pPr>
        <w:pStyle w:val="Akapitzlist"/>
        <w:spacing w:before="120" w:after="0" w:line="240" w:lineRule="auto"/>
        <w:ind w:left="0"/>
        <w:jc w:val="both"/>
        <w:rPr>
          <w:rFonts w:ascii="Trebuchet MS" w:hAnsi="Trebuchet MS" w:cs="Tahoma"/>
          <w:sz w:val="12"/>
          <w:szCs w:val="12"/>
        </w:rPr>
      </w:pPr>
    </w:p>
    <w:p w:rsidR="00D309EE" w:rsidRPr="006C1E4B" w:rsidRDefault="00D309EE" w:rsidP="00D309EE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Trebuchet MS" w:hAnsi="Trebuchet MS" w:cs="Tahoma"/>
          <w:i/>
          <w:sz w:val="20"/>
          <w:szCs w:val="20"/>
        </w:rPr>
      </w:pPr>
      <w:r w:rsidRPr="002C0991">
        <w:rPr>
          <w:rFonts w:ascii="Trebuchet MS" w:hAnsi="Trebuchet MS" w:cs="Tahoma"/>
          <w:sz w:val="20"/>
          <w:szCs w:val="20"/>
        </w:rPr>
        <w:t>Nie przysługuje Pani/Panu:</w:t>
      </w:r>
    </w:p>
    <w:p w:rsidR="00D309EE" w:rsidRPr="006C1E4B" w:rsidRDefault="00D309EE" w:rsidP="00D309EE">
      <w:pPr>
        <w:pStyle w:val="Akapitzlist"/>
        <w:numPr>
          <w:ilvl w:val="0"/>
          <w:numId w:val="19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sz w:val="20"/>
          <w:szCs w:val="20"/>
        </w:rPr>
      </w:pPr>
      <w:r w:rsidRPr="006C1E4B">
        <w:rPr>
          <w:rFonts w:ascii="Trebuchet MS" w:hAnsi="Trebuchet MS" w:cs="Tahoma"/>
          <w:b/>
          <w:sz w:val="20"/>
          <w:szCs w:val="20"/>
        </w:rPr>
        <w:t>w związku z art. 17 ust. 3 lit. b, d lub e RODO prawo do usunięcia danych osobowych</w:t>
      </w:r>
      <w:r w:rsidRPr="006C1E4B">
        <w:rPr>
          <w:rFonts w:ascii="Trebuchet MS" w:hAnsi="Trebuchet MS" w:cs="Tahoma"/>
          <w:sz w:val="20"/>
          <w:szCs w:val="20"/>
        </w:rPr>
        <w:t>;</w:t>
      </w:r>
    </w:p>
    <w:p w:rsidR="00D309EE" w:rsidRPr="006C1E4B" w:rsidRDefault="00D309EE" w:rsidP="00D309EE">
      <w:pPr>
        <w:pStyle w:val="Akapitzlist"/>
        <w:numPr>
          <w:ilvl w:val="0"/>
          <w:numId w:val="19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sz w:val="20"/>
          <w:szCs w:val="20"/>
        </w:rPr>
      </w:pPr>
      <w:r w:rsidRPr="006C1E4B">
        <w:rPr>
          <w:rFonts w:ascii="Trebuchet MS" w:hAnsi="Trebuchet MS" w:cs="Tahoma"/>
          <w:b/>
          <w:sz w:val="20"/>
          <w:szCs w:val="20"/>
        </w:rPr>
        <w:t>prawo do przenoszenia danych osobowych</w:t>
      </w:r>
      <w:r>
        <w:rPr>
          <w:rFonts w:ascii="Trebuchet MS" w:hAnsi="Trebuchet MS" w:cs="Tahoma"/>
          <w:b/>
          <w:sz w:val="20"/>
          <w:szCs w:val="20"/>
        </w:rPr>
        <w:t>, o których mowa w art. 20 RODO;</w:t>
      </w:r>
    </w:p>
    <w:p w:rsidR="00D309EE" w:rsidRPr="00D35330" w:rsidRDefault="00D309EE" w:rsidP="00D309EE">
      <w:pPr>
        <w:pStyle w:val="Akapitzlist"/>
        <w:numPr>
          <w:ilvl w:val="0"/>
          <w:numId w:val="19"/>
        </w:numPr>
        <w:spacing w:before="120" w:after="0" w:line="240" w:lineRule="auto"/>
        <w:ind w:left="567" w:hanging="283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na podstawie art. 21 RODO </w:t>
      </w:r>
      <w:r w:rsidRPr="006C1E4B">
        <w:rPr>
          <w:rFonts w:ascii="Trebuchet MS" w:hAnsi="Trebuchet MS" w:cs="Tahoma"/>
          <w:b/>
          <w:sz w:val="20"/>
          <w:szCs w:val="20"/>
        </w:rPr>
        <w:t>prawo sprzeciwu</w:t>
      </w:r>
      <w:r>
        <w:rPr>
          <w:rFonts w:ascii="Trebuchet MS" w:hAnsi="Trebuchet MS" w:cs="Tahoma"/>
          <w:b/>
          <w:sz w:val="20"/>
          <w:szCs w:val="20"/>
        </w:rPr>
        <w:t xml:space="preserve">, wobec przetwarzania danych osobowych, </w:t>
      </w:r>
      <w:r w:rsidRPr="00D35330">
        <w:rPr>
          <w:rFonts w:ascii="Trebuchet MS" w:hAnsi="Trebuchet MS" w:cs="Tahoma"/>
          <w:sz w:val="20"/>
          <w:szCs w:val="20"/>
        </w:rPr>
        <w:t xml:space="preserve">gdyż podstawą prawną </w:t>
      </w:r>
      <w:r>
        <w:rPr>
          <w:rFonts w:ascii="Trebuchet MS" w:hAnsi="Trebuchet MS" w:cs="Tahoma"/>
          <w:sz w:val="20"/>
          <w:szCs w:val="20"/>
        </w:rPr>
        <w:t xml:space="preserve">przetwarzania Pani/Pana danych osobowych </w:t>
      </w:r>
      <w:r w:rsidRPr="00D35330">
        <w:rPr>
          <w:rFonts w:ascii="Trebuchet MS" w:hAnsi="Trebuchet MS" w:cs="Tahoma"/>
          <w:sz w:val="20"/>
          <w:szCs w:val="20"/>
        </w:rPr>
        <w:t>jest</w:t>
      </w:r>
      <w:r>
        <w:rPr>
          <w:rFonts w:ascii="Trebuchet MS" w:hAnsi="Trebuchet MS" w:cs="Tahoma"/>
          <w:sz w:val="20"/>
          <w:szCs w:val="20"/>
        </w:rPr>
        <w:t xml:space="preserve"> art. 6 ust.  1 lit. c RODO.</w:t>
      </w:r>
    </w:p>
    <w:p w:rsidR="00D309EE" w:rsidRDefault="00D309EE" w:rsidP="000C32E8">
      <w:pPr>
        <w:spacing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D309EE" w:rsidRPr="007A32E5" w:rsidRDefault="00D309EE" w:rsidP="00D309EE">
      <w:pPr>
        <w:spacing w:after="0" w:line="240" w:lineRule="auto"/>
        <w:jc w:val="both"/>
        <w:rPr>
          <w:rFonts w:ascii="Trebuchet MS" w:hAnsi="Trebuchet MS" w:cs="Times New Roman"/>
          <w:sz w:val="22"/>
          <w:szCs w:val="22"/>
        </w:rPr>
      </w:pPr>
      <w:r w:rsidRPr="007A32E5">
        <w:rPr>
          <w:rFonts w:ascii="Trebuchet MS" w:hAnsi="Trebuchet MS" w:cs="Times New Roman"/>
          <w:sz w:val="22"/>
          <w:szCs w:val="22"/>
        </w:rPr>
        <w:t>Zapoznałam/em się i przyjmuję powyższe do wiadomości.</w:t>
      </w:r>
    </w:p>
    <w:p w:rsidR="00D309EE" w:rsidRDefault="00D309EE" w:rsidP="00D309EE">
      <w:pPr>
        <w:spacing w:after="0" w:line="240" w:lineRule="auto"/>
        <w:jc w:val="both"/>
        <w:rPr>
          <w:rFonts w:ascii="Cambria" w:hAnsi="Cambria" w:cs="Times New Roman"/>
        </w:rPr>
      </w:pPr>
    </w:p>
    <w:p w:rsidR="00D309EE" w:rsidRDefault="00D309EE" w:rsidP="00D309EE">
      <w:pPr>
        <w:spacing w:after="0" w:line="240" w:lineRule="auto"/>
        <w:jc w:val="both"/>
        <w:rPr>
          <w:rFonts w:ascii="Cambria" w:hAnsi="Cambria" w:cs="Times New Roman"/>
        </w:rPr>
      </w:pPr>
    </w:p>
    <w:p w:rsidR="00D309EE" w:rsidRDefault="00D309EE" w:rsidP="00D309EE">
      <w:pPr>
        <w:spacing w:after="0" w:line="240" w:lineRule="auto"/>
        <w:jc w:val="both"/>
        <w:rPr>
          <w:rFonts w:ascii="Cambria" w:hAnsi="Cambria" w:cs="Times New Roman"/>
        </w:rPr>
      </w:pPr>
    </w:p>
    <w:p w:rsidR="00D309EE" w:rsidRDefault="00D309EE" w:rsidP="00D309EE">
      <w:pPr>
        <w:spacing w:after="0" w:line="240" w:lineRule="auto"/>
        <w:jc w:val="both"/>
        <w:rPr>
          <w:rFonts w:ascii="Cambria" w:hAnsi="Cambria" w:cs="Times New Roman"/>
        </w:rPr>
      </w:pPr>
    </w:p>
    <w:p w:rsidR="00D309EE" w:rsidRPr="006F1B1E" w:rsidRDefault="00D309EE" w:rsidP="00D309EE">
      <w:pPr>
        <w:spacing w:after="0" w:line="240" w:lineRule="auto"/>
        <w:jc w:val="both"/>
        <w:rPr>
          <w:rFonts w:ascii="Cambria" w:hAnsi="Cambria" w:cs="Times New Roman"/>
        </w:rPr>
      </w:pPr>
    </w:p>
    <w:p w:rsidR="00D309EE" w:rsidRPr="007A32E5" w:rsidRDefault="00D309EE" w:rsidP="00D309EE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7A32E5">
        <w:rPr>
          <w:rFonts w:ascii="Trebuchet MS" w:hAnsi="Trebuchet MS" w:cs="Times New Roman"/>
          <w:sz w:val="20"/>
          <w:szCs w:val="20"/>
        </w:rPr>
        <w:t>…………</w:t>
      </w:r>
      <w:r>
        <w:rPr>
          <w:rFonts w:ascii="Trebuchet MS" w:hAnsi="Trebuchet MS" w:cs="Times New Roman"/>
          <w:sz w:val="20"/>
          <w:szCs w:val="20"/>
        </w:rPr>
        <w:t>………</w:t>
      </w:r>
      <w:r w:rsidRPr="007A32E5">
        <w:rPr>
          <w:rFonts w:ascii="Trebuchet MS" w:hAnsi="Trebuchet MS" w:cs="Times New Roman"/>
          <w:sz w:val="20"/>
          <w:szCs w:val="20"/>
        </w:rPr>
        <w:t xml:space="preserve">………………… </w:t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</w:r>
      <w:r w:rsidRPr="007A32E5">
        <w:rPr>
          <w:rFonts w:ascii="Trebuchet MS" w:hAnsi="Trebuchet MS" w:cs="Times New Roman"/>
          <w:sz w:val="20"/>
          <w:szCs w:val="20"/>
        </w:rPr>
        <w:tab/>
        <w:t xml:space="preserve">       </w:t>
      </w:r>
      <w:r>
        <w:rPr>
          <w:rFonts w:ascii="Trebuchet MS" w:hAnsi="Trebuchet MS" w:cs="Times New Roman"/>
          <w:sz w:val="20"/>
          <w:szCs w:val="20"/>
        </w:rPr>
        <w:t xml:space="preserve">                ………………………………………………</w:t>
      </w:r>
    </w:p>
    <w:p w:rsidR="00D309EE" w:rsidRDefault="00D309EE" w:rsidP="00D309EE">
      <w:pPr>
        <w:spacing w:line="240" w:lineRule="auto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</w:t>
      </w:r>
      <w:r w:rsidRPr="007A32E5">
        <w:rPr>
          <w:rFonts w:ascii="Trebuchet MS" w:hAnsi="Trebuchet MS" w:cs="Times New Roman"/>
          <w:sz w:val="16"/>
          <w:szCs w:val="16"/>
        </w:rPr>
        <w:t>(miejsce, data)</w:t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</w:r>
      <w:r w:rsidRPr="007A32E5">
        <w:rPr>
          <w:rFonts w:ascii="Trebuchet MS" w:hAnsi="Trebuchet MS" w:cs="Times New Roman"/>
          <w:sz w:val="16"/>
          <w:szCs w:val="16"/>
        </w:rPr>
        <w:tab/>
        <w:t xml:space="preserve">       </w:t>
      </w:r>
      <w:r>
        <w:rPr>
          <w:rFonts w:ascii="Trebuchet MS" w:hAnsi="Trebuchet MS" w:cs="Times New Roman"/>
          <w:sz w:val="16"/>
          <w:szCs w:val="16"/>
        </w:rPr>
        <w:t xml:space="preserve">   </w:t>
      </w:r>
      <w:r w:rsidRPr="007A32E5">
        <w:rPr>
          <w:rFonts w:ascii="Trebuchet MS" w:hAnsi="Trebuchet MS" w:cs="Times New Roman"/>
          <w:sz w:val="16"/>
          <w:szCs w:val="16"/>
        </w:rPr>
        <w:t xml:space="preserve"> (imię i nazwisko)</w:t>
      </w:r>
    </w:p>
    <w:p w:rsidR="00D309EE" w:rsidRPr="007A32E5" w:rsidRDefault="00D309EE" w:rsidP="000C32E8">
      <w:pPr>
        <w:spacing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sectPr w:rsidR="00D309EE" w:rsidRPr="007A32E5" w:rsidSect="00D309EE">
      <w:headerReference w:type="default" r:id="rId10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02" w:rsidRDefault="004A4702" w:rsidP="00FF5750">
      <w:pPr>
        <w:spacing w:after="0" w:line="240" w:lineRule="auto"/>
      </w:pPr>
      <w:r>
        <w:separator/>
      </w:r>
    </w:p>
  </w:endnote>
  <w:endnote w:type="continuationSeparator" w:id="0">
    <w:p w:rsidR="004A4702" w:rsidRDefault="004A4702" w:rsidP="00F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02" w:rsidRDefault="004A4702" w:rsidP="00FF5750">
      <w:pPr>
        <w:spacing w:after="0" w:line="240" w:lineRule="auto"/>
      </w:pPr>
      <w:r>
        <w:separator/>
      </w:r>
    </w:p>
  </w:footnote>
  <w:footnote w:type="continuationSeparator" w:id="0">
    <w:p w:rsidR="004A4702" w:rsidRDefault="004A4702" w:rsidP="00FF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E5" w:rsidRDefault="007A32E5" w:rsidP="007A32E5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 xml:space="preserve">Załącznik Nr </w:t>
    </w:r>
    <w:r>
      <w:rPr>
        <w:rFonts w:ascii="Verdana" w:hAnsi="Verdana"/>
        <w:b/>
        <w:sz w:val="20"/>
        <w:szCs w:val="20"/>
      </w:rPr>
      <w:t>1</w:t>
    </w:r>
    <w:r w:rsidR="000A7714">
      <w:rPr>
        <w:rFonts w:ascii="Verdana" w:hAnsi="Verdana"/>
        <w:b/>
        <w:sz w:val="20"/>
        <w:szCs w:val="20"/>
      </w:rPr>
      <w:t>2</w:t>
    </w:r>
    <w:r w:rsidRPr="00DC12AF">
      <w:rPr>
        <w:rFonts w:ascii="Verdana" w:hAnsi="Verdana"/>
        <w:sz w:val="20"/>
        <w:szCs w:val="20"/>
      </w:rPr>
      <w:t xml:space="preserve"> do Ogłoszenia</w:t>
    </w:r>
  </w:p>
  <w:p w:rsidR="003811A8" w:rsidRPr="00FD2037" w:rsidRDefault="007A32E5" w:rsidP="00FF5750">
    <w:pPr>
      <w:pStyle w:val="Nagwek"/>
      <w:jc w:val="right"/>
      <w:rPr>
        <w:rFonts w:ascii="Times New Roman" w:hAnsi="Times New Roman" w:cs="Times New Roman"/>
        <w:b/>
      </w:rPr>
    </w:pPr>
    <w:r w:rsidRPr="00DC12AF">
      <w:rPr>
        <w:rFonts w:ascii="Verdana" w:hAnsi="Verdana"/>
        <w:sz w:val="20"/>
        <w:szCs w:val="20"/>
      </w:rPr>
      <w:t>Znak postępowania: ZP/US/</w:t>
    </w:r>
    <w:r>
      <w:rPr>
        <w:rFonts w:ascii="Verdana" w:hAnsi="Verdana"/>
        <w:sz w:val="20"/>
        <w:szCs w:val="20"/>
      </w:rPr>
      <w:t>1</w:t>
    </w:r>
    <w:r w:rsidRPr="00DC12AF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BZ</w:t>
    </w:r>
    <w:r w:rsidR="00D309EE">
      <w:rPr>
        <w:rFonts w:ascii="Verdana" w:hAnsi="Verdana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A2714"/>
    <w:multiLevelType w:val="hybridMultilevel"/>
    <w:tmpl w:val="B7BAEB60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22127C1"/>
    <w:multiLevelType w:val="hybridMultilevel"/>
    <w:tmpl w:val="9876627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16F7"/>
    <w:multiLevelType w:val="hybridMultilevel"/>
    <w:tmpl w:val="56B84194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36BF"/>
    <w:multiLevelType w:val="hybridMultilevel"/>
    <w:tmpl w:val="1802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921AED"/>
    <w:multiLevelType w:val="hybridMultilevel"/>
    <w:tmpl w:val="3564B902"/>
    <w:lvl w:ilvl="0" w:tplc="331C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02A94"/>
    <w:multiLevelType w:val="hybridMultilevel"/>
    <w:tmpl w:val="7442A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112D4"/>
    <w:multiLevelType w:val="hybridMultilevel"/>
    <w:tmpl w:val="01AA1B5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A40828"/>
    <w:multiLevelType w:val="hybridMultilevel"/>
    <w:tmpl w:val="E118E936"/>
    <w:lvl w:ilvl="0" w:tplc="7250F8D2">
      <w:start w:val="1"/>
      <w:numFmt w:val="decimal"/>
      <w:lvlText w:val="%1.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804F54"/>
    <w:multiLevelType w:val="hybridMultilevel"/>
    <w:tmpl w:val="27C04D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4E73A49"/>
    <w:multiLevelType w:val="hybridMultilevel"/>
    <w:tmpl w:val="3E9C36C8"/>
    <w:lvl w:ilvl="0" w:tplc="1362F7B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310964"/>
    <w:multiLevelType w:val="hybridMultilevel"/>
    <w:tmpl w:val="DE9A5D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644F9F"/>
    <w:multiLevelType w:val="hybridMultilevel"/>
    <w:tmpl w:val="4BE875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14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00887"/>
    <w:rsid w:val="000042A1"/>
    <w:rsid w:val="00010994"/>
    <w:rsid w:val="000517DD"/>
    <w:rsid w:val="00067C55"/>
    <w:rsid w:val="00081342"/>
    <w:rsid w:val="000860AD"/>
    <w:rsid w:val="000A7714"/>
    <w:rsid w:val="000B0FF4"/>
    <w:rsid w:val="000C32E8"/>
    <w:rsid w:val="000F2220"/>
    <w:rsid w:val="000F52A7"/>
    <w:rsid w:val="000F7803"/>
    <w:rsid w:val="00100D9E"/>
    <w:rsid w:val="00126317"/>
    <w:rsid w:val="00142E61"/>
    <w:rsid w:val="001A7D60"/>
    <w:rsid w:val="001C033D"/>
    <w:rsid w:val="001C08A6"/>
    <w:rsid w:val="00204127"/>
    <w:rsid w:val="00211A7E"/>
    <w:rsid w:val="0026027C"/>
    <w:rsid w:val="002C6DD1"/>
    <w:rsid w:val="002D63F7"/>
    <w:rsid w:val="00351874"/>
    <w:rsid w:val="00362CC9"/>
    <w:rsid w:val="00366F00"/>
    <w:rsid w:val="003811A8"/>
    <w:rsid w:val="003820D6"/>
    <w:rsid w:val="00391C77"/>
    <w:rsid w:val="003B0A43"/>
    <w:rsid w:val="003B420B"/>
    <w:rsid w:val="003D3ADE"/>
    <w:rsid w:val="0049134D"/>
    <w:rsid w:val="004A4702"/>
    <w:rsid w:val="004D7936"/>
    <w:rsid w:val="004F54A5"/>
    <w:rsid w:val="005401A2"/>
    <w:rsid w:val="0054199D"/>
    <w:rsid w:val="00576B28"/>
    <w:rsid w:val="00581D38"/>
    <w:rsid w:val="005A04A8"/>
    <w:rsid w:val="005C65E1"/>
    <w:rsid w:val="005E5D76"/>
    <w:rsid w:val="005F34E2"/>
    <w:rsid w:val="0060062A"/>
    <w:rsid w:val="00627614"/>
    <w:rsid w:val="00653A52"/>
    <w:rsid w:val="00654755"/>
    <w:rsid w:val="00695658"/>
    <w:rsid w:val="006A0E8F"/>
    <w:rsid w:val="006C78E6"/>
    <w:rsid w:val="006F1B1E"/>
    <w:rsid w:val="00707C87"/>
    <w:rsid w:val="007530F8"/>
    <w:rsid w:val="00771635"/>
    <w:rsid w:val="007A32E5"/>
    <w:rsid w:val="007A529E"/>
    <w:rsid w:val="007D5E9B"/>
    <w:rsid w:val="00805D62"/>
    <w:rsid w:val="0081189E"/>
    <w:rsid w:val="008178B5"/>
    <w:rsid w:val="008332D1"/>
    <w:rsid w:val="00841A97"/>
    <w:rsid w:val="008634A2"/>
    <w:rsid w:val="00866EE0"/>
    <w:rsid w:val="00873707"/>
    <w:rsid w:val="00887BD3"/>
    <w:rsid w:val="008A398D"/>
    <w:rsid w:val="008B5C03"/>
    <w:rsid w:val="008C036C"/>
    <w:rsid w:val="008D4568"/>
    <w:rsid w:val="00943C43"/>
    <w:rsid w:val="009820A5"/>
    <w:rsid w:val="0099058C"/>
    <w:rsid w:val="00993F66"/>
    <w:rsid w:val="009A54CE"/>
    <w:rsid w:val="009B7B06"/>
    <w:rsid w:val="009F4D24"/>
    <w:rsid w:val="00A316F3"/>
    <w:rsid w:val="00A63F4F"/>
    <w:rsid w:val="00A7240D"/>
    <w:rsid w:val="00A8257F"/>
    <w:rsid w:val="00A94A46"/>
    <w:rsid w:val="00AB7148"/>
    <w:rsid w:val="00AC5186"/>
    <w:rsid w:val="00AE766C"/>
    <w:rsid w:val="00B00308"/>
    <w:rsid w:val="00B16312"/>
    <w:rsid w:val="00B3635D"/>
    <w:rsid w:val="00BB043F"/>
    <w:rsid w:val="00C00395"/>
    <w:rsid w:val="00C02697"/>
    <w:rsid w:val="00C0328F"/>
    <w:rsid w:val="00C37DD0"/>
    <w:rsid w:val="00C45D09"/>
    <w:rsid w:val="00C6093F"/>
    <w:rsid w:val="00C63F91"/>
    <w:rsid w:val="00C64101"/>
    <w:rsid w:val="00CF7263"/>
    <w:rsid w:val="00D23D2D"/>
    <w:rsid w:val="00D309EE"/>
    <w:rsid w:val="00D313FA"/>
    <w:rsid w:val="00D521EB"/>
    <w:rsid w:val="00D5722C"/>
    <w:rsid w:val="00D82F02"/>
    <w:rsid w:val="00D97F38"/>
    <w:rsid w:val="00E028A1"/>
    <w:rsid w:val="00E245B5"/>
    <w:rsid w:val="00E32121"/>
    <w:rsid w:val="00E42E42"/>
    <w:rsid w:val="00E63BE5"/>
    <w:rsid w:val="00EB721A"/>
    <w:rsid w:val="00ED13E7"/>
    <w:rsid w:val="00EE1D06"/>
    <w:rsid w:val="00EF2D79"/>
    <w:rsid w:val="00F00022"/>
    <w:rsid w:val="00F13931"/>
    <w:rsid w:val="00F15E4B"/>
    <w:rsid w:val="00F245BB"/>
    <w:rsid w:val="00F579D9"/>
    <w:rsid w:val="00F655EE"/>
    <w:rsid w:val="00F7269E"/>
    <w:rsid w:val="00FA5ABB"/>
    <w:rsid w:val="00FB6755"/>
    <w:rsid w:val="00FC07D3"/>
    <w:rsid w:val="00FD2037"/>
    <w:rsid w:val="00FD39C2"/>
    <w:rsid w:val="00FF2C7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57EC7-ED90-4049-9401-F4F01849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omylnaczcionkaakapitu"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32E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D309E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&#261;d@halastulec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halastule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641D-5285-409E-A292-3CF348F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Jodłowska</cp:lastModifiedBy>
  <cp:revision>15</cp:revision>
  <cp:lastPrinted>2019-02-22T08:07:00Z</cp:lastPrinted>
  <dcterms:created xsi:type="dcterms:W3CDTF">2019-02-08T13:04:00Z</dcterms:created>
  <dcterms:modified xsi:type="dcterms:W3CDTF">2020-02-18T12:21:00Z</dcterms:modified>
</cp:coreProperties>
</file>