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BA" w:rsidRDefault="00A7013E" w:rsidP="00FA3FBA">
      <w:pPr>
        <w:tabs>
          <w:tab w:val="left" w:pos="1245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A701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40.5pt;width:208.8pt;height:99.5pt;z-index:251658240">
            <v:textbox style="mso-next-textbox:#_x0000_s1026">
              <w:txbxContent>
                <w:p w:rsidR="00FA3FBA" w:rsidRDefault="00FA3FBA" w:rsidP="00FA3FBA"/>
                <w:p w:rsidR="00FA3FBA" w:rsidRDefault="00FA3FBA" w:rsidP="00FA3FBA"/>
                <w:p w:rsidR="00FA3FBA" w:rsidRDefault="00FA3FBA" w:rsidP="00FA3FBA"/>
                <w:p w:rsidR="00FA3FBA" w:rsidRDefault="00FA3FBA" w:rsidP="00FA3FBA"/>
                <w:p w:rsidR="00FA3FBA" w:rsidRDefault="00FA3FBA" w:rsidP="00FA3FBA">
                  <w:pPr>
                    <w:rPr>
                      <w:rFonts w:ascii="Arial" w:hAnsi="Arial" w:cs="Arial"/>
                    </w:rPr>
                  </w:pPr>
                </w:p>
                <w:p w:rsidR="00FA3FBA" w:rsidRDefault="00FA3FBA" w:rsidP="00FA3FBA">
                  <w:pPr>
                    <w:pStyle w:val="12Zwyrazamiszacunku"/>
                    <w:spacing w:before="0"/>
                  </w:pPr>
                  <w:r>
                    <w:t xml:space="preserve">            Pieczęć firmowa Wykonawcy</w:t>
                  </w:r>
                </w:p>
                <w:p w:rsidR="00FA3FBA" w:rsidRDefault="00FA3FBA" w:rsidP="00FA3FBA"/>
                <w:p w:rsidR="00FA3FBA" w:rsidRDefault="00FA3FBA" w:rsidP="00FA3FB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firmowa</w:t>
                  </w:r>
                </w:p>
              </w:txbxContent>
            </v:textbox>
          </v:shape>
        </w:pict>
      </w:r>
      <w:r w:rsidR="00D472AB">
        <w:rPr>
          <w:rFonts w:ascii="Arial" w:hAnsi="Arial" w:cs="Arial"/>
          <w:b/>
          <w:bCs/>
          <w:sz w:val="22"/>
          <w:szCs w:val="22"/>
        </w:rPr>
        <w:t>Załącznik nr 13</w:t>
      </w:r>
      <w:r w:rsidR="00FA3FBA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B85D25" w:rsidRDefault="00D472AB" w:rsidP="00FA3FBA">
      <w:pPr>
        <w:tabs>
          <w:tab w:val="left" w:pos="1245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znak: ZP/PN/9/2010/DIR</w:t>
      </w: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jc w:val="right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jc w:val="center"/>
        <w:rPr>
          <w:rFonts w:ascii="Arial" w:hAnsi="Arial" w:cs="Arial"/>
          <w:b/>
          <w:sz w:val="22"/>
          <w:szCs w:val="22"/>
        </w:rPr>
      </w:pPr>
    </w:p>
    <w:p w:rsidR="00FA3FBA" w:rsidRDefault="00FA3FBA" w:rsidP="00FA3FBA">
      <w:pPr>
        <w:pStyle w:val="Tekstpodstawowy3"/>
        <w:rPr>
          <w:rFonts w:ascii="Arial" w:hAnsi="Arial" w:cs="Arial"/>
          <w:szCs w:val="22"/>
        </w:rPr>
      </w:pPr>
    </w:p>
    <w:p w:rsidR="00FA3FBA" w:rsidRDefault="00FA3FBA" w:rsidP="00FA3FBA">
      <w:pPr>
        <w:pStyle w:val="Nagwek2"/>
        <w:ind w:left="2124" w:hanging="2266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caps/>
          <w:color w:val="000000"/>
        </w:rPr>
        <w:t>O</w:t>
      </w:r>
      <w:r>
        <w:rPr>
          <w:rFonts w:ascii="Arial" w:hAnsi="Arial" w:cs="Arial"/>
          <w:b/>
          <w:bCs/>
          <w:caps/>
        </w:rPr>
        <w:t>ś</w:t>
      </w:r>
      <w:r>
        <w:rPr>
          <w:rFonts w:ascii="Arial" w:hAnsi="Arial" w:cs="Arial"/>
          <w:b/>
          <w:caps/>
          <w:color w:val="000000"/>
        </w:rPr>
        <w:t xml:space="preserve">wiadczenie </w:t>
      </w:r>
      <w:r>
        <w:rPr>
          <w:caps/>
          <w:color w:val="000000"/>
          <w:sz w:val="24"/>
        </w:rPr>
        <w:t xml:space="preserve"> </w:t>
      </w:r>
      <w:r>
        <w:rPr>
          <w:rFonts w:ascii="Arial" w:hAnsi="Arial" w:cs="Arial"/>
          <w:b/>
          <w:bCs/>
          <w:caps/>
        </w:rPr>
        <w:t>Wykonawcy z art. 22 ust.1 ustawy pzp</w:t>
      </w:r>
    </w:p>
    <w:p w:rsidR="00FA3FBA" w:rsidRDefault="00FA3FBA" w:rsidP="00FA3FBA">
      <w:pPr>
        <w:ind w:left="4536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jc w:val="both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pStyle w:val="Tekstpodstawowy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Niniejszym oświadczam, iż spełniam warunki określone w  art. 22 ust. 1 ustawy z dnia 29 stycznia 2004r Prawo zamówień publicznych (</w:t>
      </w:r>
      <w:proofErr w:type="spellStart"/>
      <w:r>
        <w:rPr>
          <w:rFonts w:ascii="Arial" w:hAnsi="Arial" w:cs="Arial"/>
          <w:b/>
          <w:bCs/>
        </w:rPr>
        <w:t>Dz.U</w:t>
      </w:r>
      <w:proofErr w:type="spellEnd"/>
      <w:r>
        <w:rPr>
          <w:rFonts w:ascii="Arial" w:hAnsi="Arial" w:cs="Arial"/>
          <w:b/>
          <w:bCs/>
        </w:rPr>
        <w:t xml:space="preserve">. z 2007r. Nr 223, poz. 1655 ze zmianami), </w:t>
      </w:r>
      <w:r>
        <w:rPr>
          <w:rFonts w:ascii="Arial" w:hAnsi="Arial" w:cs="Arial"/>
          <w:b/>
          <w:bCs/>
        </w:rPr>
        <w:br/>
        <w:t>dotyczące:</w:t>
      </w:r>
    </w:p>
    <w:p w:rsidR="00FA3FBA" w:rsidRDefault="00FA3FBA" w:rsidP="00FA3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posiadania uprawnień do wykonywania określonej działalności lub czynności, jeżeli przepisy prawa nakładają obowiązek ich posiadania;</w:t>
      </w:r>
    </w:p>
    <w:p w:rsidR="00FA3FBA" w:rsidRDefault="00FA3FBA" w:rsidP="00FA3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posiadania wiedzy i doświadczenia;</w:t>
      </w:r>
    </w:p>
    <w:p w:rsidR="00FA3FBA" w:rsidRDefault="00FA3FBA" w:rsidP="00FA3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dysponowania odpowiednim potencjałem technicznym oraz osobami zdolnymi do wykonania zamówienia;</w:t>
      </w:r>
    </w:p>
    <w:p w:rsidR="00FA3FBA" w:rsidRDefault="00FA3FBA" w:rsidP="00FA3F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sytuacji ekonomicznej i finansowej,</w:t>
      </w:r>
    </w:p>
    <w:p w:rsidR="00FA3FBA" w:rsidRDefault="00FA3FBA" w:rsidP="00FA3FBA">
      <w:pPr>
        <w:pStyle w:val="Tekstpodstawowy3"/>
        <w:rPr>
          <w:rFonts w:ascii="Arial" w:hAnsi="Arial" w:cs="Arial"/>
          <w:b/>
          <w:bCs/>
        </w:rPr>
      </w:pPr>
    </w:p>
    <w:p w:rsidR="00FA3FBA" w:rsidRDefault="00FA3FBA" w:rsidP="00FA3F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określonym przez zamawiającego w ogłoszeniu o zamówieniu oraz w specyfikacji istotnych warunków zamówienia dot. postępowania na </w:t>
      </w:r>
      <w:r w:rsidR="00D472AB">
        <w:rPr>
          <w:rFonts w:ascii="Arial" w:hAnsi="Arial" w:cs="Arial"/>
          <w:b/>
          <w:sz w:val="22"/>
          <w:szCs w:val="22"/>
        </w:rPr>
        <w:t>„Dostawę wyposażenia technologicznego gastronomi w ramach projektu pn. „Utworzenie Regionalnego Centrum Turystyki Biznesowej we Wrocławiu” w Zespole Hali Stulecie we Wrocławiu</w:t>
      </w:r>
      <w:r>
        <w:rPr>
          <w:rFonts w:ascii="Arial" w:hAnsi="Arial" w:cs="Arial"/>
          <w:b/>
          <w:sz w:val="22"/>
          <w:szCs w:val="22"/>
        </w:rPr>
        <w:t xml:space="preserve">”, </w:t>
      </w:r>
      <w:r w:rsidR="00B85D25">
        <w:rPr>
          <w:rFonts w:ascii="Arial" w:hAnsi="Arial" w:cs="Arial"/>
          <w:sz w:val="22"/>
          <w:szCs w:val="22"/>
        </w:rPr>
        <w:t>zn</w:t>
      </w:r>
      <w:r w:rsidR="00D472AB">
        <w:rPr>
          <w:rFonts w:ascii="Arial" w:hAnsi="Arial" w:cs="Arial"/>
          <w:sz w:val="22"/>
          <w:szCs w:val="22"/>
        </w:rPr>
        <w:t>ak postępowania: ZP/PN/9/2010/DIR</w:t>
      </w:r>
      <w:r w:rsidR="00B84CF1">
        <w:rPr>
          <w:rFonts w:ascii="Arial" w:hAnsi="Arial" w:cs="Arial"/>
          <w:sz w:val="22"/>
          <w:szCs w:val="22"/>
        </w:rPr>
        <w:t>.</w:t>
      </w:r>
    </w:p>
    <w:p w:rsidR="00FA3FBA" w:rsidRDefault="00FA3FBA" w:rsidP="00FA3FBA">
      <w:pPr>
        <w:pStyle w:val="Nagwek6"/>
        <w:rPr>
          <w:rFonts w:ascii="Arial" w:hAnsi="Arial" w:cs="Arial"/>
          <w:sz w:val="28"/>
        </w:rPr>
      </w:pPr>
    </w:p>
    <w:p w:rsidR="00FA3FBA" w:rsidRDefault="00FA3FBA" w:rsidP="00FA3FBA">
      <w:pPr>
        <w:jc w:val="both"/>
        <w:rPr>
          <w:rFonts w:ascii="Arial" w:hAnsi="Arial" w:cs="Arial"/>
          <w:b/>
          <w:bCs/>
          <w:sz w:val="22"/>
        </w:rPr>
      </w:pPr>
    </w:p>
    <w:p w:rsidR="00FA3FBA" w:rsidRDefault="00FA3FBA" w:rsidP="00FA3FBA">
      <w:pPr>
        <w:ind w:left="360"/>
        <w:rPr>
          <w:rFonts w:ascii="Arial" w:hAnsi="Arial" w:cs="Arial"/>
          <w:sz w:val="22"/>
        </w:rPr>
      </w:pPr>
    </w:p>
    <w:p w:rsidR="00FA3FBA" w:rsidRDefault="00FA3FBA" w:rsidP="00FA3FBA">
      <w:pPr>
        <w:pStyle w:val="10Szanowny"/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Prawdziwość powyższych danych potwierdzam własnoręcznym podpisem świadom odpowiedzialności karnej z art. 297 kodeksu karnego.</w:t>
      </w:r>
    </w:p>
    <w:p w:rsidR="00FA3FBA" w:rsidRDefault="00FA3FBA" w:rsidP="00FA3FBA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3FBA" w:rsidRDefault="00FA3FBA" w:rsidP="00FA3FBA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A3FBA" w:rsidRDefault="00FA3FBA" w:rsidP="00FA3F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 niepotrzebne skreślić</w:t>
      </w:r>
    </w:p>
    <w:p w:rsidR="00FA3FBA" w:rsidRDefault="00FA3FBA" w:rsidP="00FA3FBA">
      <w:pPr>
        <w:pStyle w:val="Tekstpodstawowy31"/>
        <w:tabs>
          <w:tab w:val="clear" w:pos="284"/>
          <w:tab w:val="left" w:pos="708"/>
        </w:tabs>
        <w:rPr>
          <w:rFonts w:ascii="Arial" w:hAnsi="Arial" w:cs="Arial"/>
          <w:szCs w:val="22"/>
        </w:rPr>
      </w:pPr>
    </w:p>
    <w:p w:rsidR="00FA3FBA" w:rsidRDefault="00FA3FBA" w:rsidP="00FA3FBA">
      <w:pPr>
        <w:pStyle w:val="Tekstpodstawowy31"/>
        <w:tabs>
          <w:tab w:val="clear" w:pos="284"/>
          <w:tab w:val="left" w:pos="708"/>
        </w:tabs>
        <w:rPr>
          <w:rFonts w:ascii="Arial" w:hAnsi="Arial" w:cs="Arial"/>
          <w:szCs w:val="22"/>
        </w:rPr>
      </w:pPr>
    </w:p>
    <w:p w:rsidR="00FA3FBA" w:rsidRDefault="00FA3FBA" w:rsidP="00FA3FBA">
      <w:pPr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567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Uprawniony przedstawiciel</w:t>
      </w:r>
    </w:p>
    <w:p w:rsidR="00FA3FBA" w:rsidRDefault="00FA3FBA" w:rsidP="00FA3FBA">
      <w:pPr>
        <w:ind w:left="567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Wykonawcy:</w:t>
      </w:r>
    </w:p>
    <w:p w:rsidR="00FA3FBA" w:rsidRDefault="00FA3FBA" w:rsidP="00FA3FBA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FA3FBA" w:rsidRDefault="00FA3FBA" w:rsidP="00FA3FBA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FA3FBA" w:rsidRDefault="00FA3FBA" w:rsidP="00FA3FBA">
      <w:pPr>
        <w:rPr>
          <w:rFonts w:ascii="Arial" w:hAnsi="Arial" w:cs="Arial"/>
          <w:b/>
          <w:bCs/>
          <w:sz w:val="22"/>
          <w:szCs w:val="22"/>
        </w:rPr>
      </w:pPr>
    </w:p>
    <w:p w:rsidR="00A05355" w:rsidRDefault="00A05355" w:rsidP="00FA3FBA">
      <w:pPr>
        <w:ind w:left="5671"/>
        <w:rPr>
          <w:rFonts w:ascii="Arial" w:hAnsi="Arial" w:cs="Arial"/>
          <w:sz w:val="22"/>
          <w:szCs w:val="22"/>
        </w:rPr>
      </w:pPr>
    </w:p>
    <w:p w:rsidR="00FA3FBA" w:rsidRDefault="00FA3FBA" w:rsidP="00FA3FBA">
      <w:pPr>
        <w:ind w:lef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FA3FBA" w:rsidRDefault="00FA3FBA" w:rsidP="00FA3FBA">
      <w:pPr>
        <w:ind w:lef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(pieczątka i podpis)</w:t>
      </w:r>
    </w:p>
    <w:p w:rsidR="008C5F10" w:rsidRDefault="00FA3FBA" w:rsidP="00A05355">
      <w:pPr>
        <w:pStyle w:val="Tekstpodstawowy3"/>
        <w:keepNext w:val="0"/>
      </w:pPr>
      <w:r>
        <w:rPr>
          <w:rFonts w:ascii="Arial" w:hAnsi="Arial" w:cs="Arial"/>
          <w:szCs w:val="22"/>
        </w:rPr>
        <w:t>Data : ....................................</w:t>
      </w:r>
    </w:p>
    <w:sectPr w:rsidR="008C5F10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48A"/>
    <w:multiLevelType w:val="hybridMultilevel"/>
    <w:tmpl w:val="69A41E3C"/>
    <w:lvl w:ilvl="0" w:tplc="ABB861E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FBA"/>
    <w:rsid w:val="00142341"/>
    <w:rsid w:val="002F3771"/>
    <w:rsid w:val="00413BF2"/>
    <w:rsid w:val="005E241D"/>
    <w:rsid w:val="008C5F10"/>
    <w:rsid w:val="00A05355"/>
    <w:rsid w:val="00A3405B"/>
    <w:rsid w:val="00A7013E"/>
    <w:rsid w:val="00B84CF1"/>
    <w:rsid w:val="00B85D25"/>
    <w:rsid w:val="00D472AB"/>
    <w:rsid w:val="00F35228"/>
    <w:rsid w:val="00FA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semiHidden/>
    <w:unhideWhenUsed/>
    <w:qFormat/>
    <w:rsid w:val="00FA3FBA"/>
    <w:pPr>
      <w:keepNext/>
      <w:ind w:right="-57"/>
      <w:jc w:val="both"/>
      <w:outlineLvl w:val="1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A3F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semiHidden/>
    <w:rsid w:val="00FA3FBA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A3FBA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A3FBA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FA3FB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12Zwyrazamiszacunku">
    <w:name w:val="@12.Z_wyrazami_szacunku"/>
    <w:basedOn w:val="Normalny"/>
    <w:next w:val="Normalny"/>
    <w:rsid w:val="00FA3FBA"/>
    <w:pPr>
      <w:spacing w:before="360"/>
    </w:pPr>
    <w:rPr>
      <w:rFonts w:ascii="Verdana" w:hAnsi="Verdana"/>
      <w:sz w:val="20"/>
      <w:szCs w:val="20"/>
    </w:rPr>
  </w:style>
  <w:style w:type="paragraph" w:customStyle="1" w:styleId="Tekstpodstawowy31">
    <w:name w:val="Tekst podstawowy 31"/>
    <w:basedOn w:val="Normalny"/>
    <w:rsid w:val="00FA3FBA"/>
    <w:pPr>
      <w:tabs>
        <w:tab w:val="left" w:pos="284"/>
      </w:tabs>
    </w:pPr>
    <w:rPr>
      <w:sz w:val="22"/>
      <w:szCs w:val="20"/>
    </w:rPr>
  </w:style>
  <w:style w:type="paragraph" w:customStyle="1" w:styleId="10Szanowny">
    <w:name w:val="@10.Szanowny"/>
    <w:basedOn w:val="Normalny"/>
    <w:next w:val="Normalny"/>
    <w:rsid w:val="00FA3FBA"/>
    <w:pPr>
      <w:spacing w:before="180"/>
      <w:jc w:val="both"/>
    </w:pPr>
    <w:rPr>
      <w:rFonts w:ascii="Verdana" w:hAnsi="Verdana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bjodlowska</cp:lastModifiedBy>
  <cp:revision>7</cp:revision>
  <dcterms:created xsi:type="dcterms:W3CDTF">2010-03-22T12:20:00Z</dcterms:created>
  <dcterms:modified xsi:type="dcterms:W3CDTF">2010-05-05T09:57:00Z</dcterms:modified>
</cp:coreProperties>
</file>