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8D" w:rsidRDefault="008651EF" w:rsidP="00D5478D">
      <w:pPr>
        <w:tabs>
          <w:tab w:val="left" w:pos="1245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8651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36pt;width:208.8pt;height:99.5pt;z-index:251658240">
            <v:textbox style="mso-next-textbox:#_x0000_s1026">
              <w:txbxContent>
                <w:p w:rsidR="00D5478D" w:rsidRDefault="00D5478D" w:rsidP="00D5478D"/>
                <w:p w:rsidR="00D5478D" w:rsidRDefault="00D5478D" w:rsidP="00D5478D"/>
                <w:p w:rsidR="00D5478D" w:rsidRDefault="00D5478D" w:rsidP="00D5478D"/>
                <w:p w:rsidR="00D5478D" w:rsidRDefault="00D5478D" w:rsidP="00D5478D"/>
                <w:p w:rsidR="00D5478D" w:rsidRDefault="00D5478D" w:rsidP="00D5478D">
                  <w:pPr>
                    <w:rPr>
                      <w:rFonts w:ascii="Arial" w:hAnsi="Arial" w:cs="Arial"/>
                    </w:rPr>
                  </w:pPr>
                </w:p>
                <w:p w:rsidR="00D5478D" w:rsidRDefault="00D5478D" w:rsidP="00D5478D">
                  <w:pPr>
                    <w:pStyle w:val="12Zwyrazamiszacunku"/>
                    <w:spacing w:before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            Pieczęć firmowa Wykonawcy</w:t>
                  </w:r>
                </w:p>
                <w:p w:rsidR="00D5478D" w:rsidRDefault="00D5478D" w:rsidP="00D5478D"/>
                <w:p w:rsidR="00D5478D" w:rsidRDefault="00D5478D" w:rsidP="00D5478D"/>
                <w:p w:rsidR="00D5478D" w:rsidRDefault="00D5478D" w:rsidP="00D5478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firmowa</w:t>
                  </w:r>
                </w:p>
              </w:txbxContent>
            </v:textbox>
          </v:shape>
        </w:pict>
      </w:r>
      <w:r w:rsidR="00CE2B6F">
        <w:rPr>
          <w:rFonts w:ascii="Arial" w:hAnsi="Arial" w:cs="Arial"/>
          <w:b/>
          <w:bCs/>
          <w:sz w:val="22"/>
          <w:szCs w:val="22"/>
        </w:rPr>
        <w:t>Załącznik nr 9</w:t>
      </w:r>
      <w:r w:rsidR="00D5478D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B25CE3" w:rsidRDefault="007602F9" w:rsidP="00D5478D">
      <w:pPr>
        <w:tabs>
          <w:tab w:val="left" w:pos="1245"/>
        </w:tabs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znak: ZP/PN/1</w:t>
      </w:r>
      <w:r w:rsidR="00CE2B6F">
        <w:rPr>
          <w:rFonts w:ascii="Arial" w:hAnsi="Arial" w:cs="Arial"/>
          <w:b/>
          <w:bCs/>
          <w:sz w:val="22"/>
          <w:szCs w:val="22"/>
        </w:rPr>
        <w:t>0/2010/DIR</w:t>
      </w: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jc w:val="center"/>
        <w:rPr>
          <w:rFonts w:ascii="Arial" w:hAnsi="Arial" w:cs="Arial"/>
          <w:b/>
          <w:sz w:val="22"/>
          <w:szCs w:val="22"/>
        </w:rPr>
      </w:pPr>
    </w:p>
    <w:p w:rsidR="00D5478D" w:rsidRDefault="00D5478D" w:rsidP="00D5478D">
      <w:pPr>
        <w:pStyle w:val="Tekstpodstawowy3"/>
        <w:rPr>
          <w:rFonts w:ascii="Arial" w:hAnsi="Arial" w:cs="Arial"/>
          <w:szCs w:val="22"/>
        </w:rPr>
      </w:pPr>
    </w:p>
    <w:p w:rsidR="00D5478D" w:rsidRDefault="00D5478D" w:rsidP="00D5478D">
      <w:pPr>
        <w:pStyle w:val="Nagwek2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Oświadczenie  Wykonawcy </w:t>
      </w:r>
      <w:r>
        <w:rPr>
          <w:rFonts w:ascii="Arial" w:hAnsi="Arial" w:cs="Arial"/>
          <w:b/>
          <w:bCs/>
          <w:snapToGrid w:val="0"/>
        </w:rPr>
        <w:t>O NIEPODLEGANIU WYKLUCZENIU</w:t>
      </w:r>
      <w:r>
        <w:rPr>
          <w:rFonts w:ascii="Arial" w:hAnsi="Arial" w:cs="Arial"/>
          <w:b/>
          <w:bCs/>
          <w:snapToGrid w:val="0"/>
        </w:rPr>
        <w:br/>
        <w:t>Z POSTĘPOWANIA O UDZIELENIE ZAMÓWIENIA</w:t>
      </w: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jc w:val="both"/>
        <w:rPr>
          <w:rFonts w:ascii="Arial" w:hAnsi="Arial" w:cs="Arial"/>
          <w:sz w:val="22"/>
          <w:szCs w:val="22"/>
        </w:rPr>
      </w:pPr>
    </w:p>
    <w:p w:rsidR="00D5478D" w:rsidRPr="007602F9" w:rsidRDefault="00D5478D" w:rsidP="00B25CE3">
      <w:pPr>
        <w:rPr>
          <w:b/>
        </w:rPr>
      </w:pPr>
      <w:r>
        <w:rPr>
          <w:rFonts w:ascii="Arial" w:hAnsi="Arial" w:cs="Arial"/>
          <w:sz w:val="22"/>
          <w:szCs w:val="22"/>
        </w:rPr>
        <w:t>Stosownie do treści art. 24</w:t>
      </w:r>
      <w:r w:rsidR="00DD65B5">
        <w:rPr>
          <w:rFonts w:ascii="Arial" w:hAnsi="Arial" w:cs="Arial"/>
          <w:sz w:val="22"/>
          <w:szCs w:val="22"/>
        </w:rPr>
        <w:t xml:space="preserve"> ust. 1</w:t>
      </w:r>
      <w:r>
        <w:rPr>
          <w:rFonts w:ascii="Arial" w:hAnsi="Arial" w:cs="Arial"/>
          <w:sz w:val="22"/>
          <w:szCs w:val="22"/>
        </w:rPr>
        <w:t xml:space="preserve"> ustawy z dnia 29 stycznia 2004r. Prawo zamówień publicznych (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 xml:space="preserve">. z 2007r. Nr 223, poz. 1655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oświadczam, że nie podlegam wykluczeniu z postępowania o udzielenie zamówienia na </w:t>
      </w:r>
      <w:r w:rsidR="007602F9">
        <w:rPr>
          <w:rFonts w:ascii="Arial" w:hAnsi="Arial" w:cs="Arial"/>
          <w:b/>
          <w:sz w:val="22"/>
          <w:szCs w:val="22"/>
        </w:rPr>
        <w:t>„</w:t>
      </w:r>
      <w:r w:rsidR="007602F9" w:rsidRPr="00DE0837">
        <w:rPr>
          <w:b/>
        </w:rPr>
        <w:t>Wy</w:t>
      </w:r>
      <w:r w:rsidR="00CE2B6F">
        <w:rPr>
          <w:b/>
        </w:rPr>
        <w:t>konanie zasilania tymczasowego w energię elektryczną Regionalnego Centrum Turystyki Biznesowej przy Hali Stulecia we Wrocławiu, ul. Wystawowa 1 – budowa linii kablowej SN oraz wyposażenie stacji transformatorowej PT-1</w:t>
      </w:r>
      <w:r w:rsidR="007602F9" w:rsidRPr="00DE0837">
        <w:rPr>
          <w:rFonts w:ascii="Arial" w:hAnsi="Arial" w:cs="Arial"/>
          <w:b/>
          <w:sz w:val="22"/>
          <w:szCs w:val="22"/>
        </w:rPr>
        <w:t>”, znak postępowania: ZP/PN/1</w:t>
      </w:r>
      <w:r w:rsidR="00CE2B6F">
        <w:rPr>
          <w:rFonts w:ascii="Arial" w:hAnsi="Arial" w:cs="Arial"/>
          <w:b/>
          <w:sz w:val="22"/>
          <w:szCs w:val="22"/>
        </w:rPr>
        <w:t>0</w:t>
      </w:r>
      <w:r w:rsidR="007602F9" w:rsidRPr="00DE0837">
        <w:rPr>
          <w:rFonts w:ascii="Arial" w:hAnsi="Arial" w:cs="Arial"/>
          <w:b/>
          <w:sz w:val="22"/>
          <w:szCs w:val="22"/>
        </w:rPr>
        <w:t>/2010/D</w:t>
      </w:r>
      <w:r w:rsidR="00CE2B6F">
        <w:rPr>
          <w:rFonts w:ascii="Arial" w:hAnsi="Arial" w:cs="Arial"/>
          <w:b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>, na podstawie art. 24 ust. 1 ustawy Prawo zamówień publicznych.</w:t>
      </w:r>
    </w:p>
    <w:p w:rsidR="00D5478D" w:rsidRDefault="00D5478D" w:rsidP="00D5478D">
      <w:pPr>
        <w:jc w:val="both"/>
        <w:rPr>
          <w:rFonts w:ascii="Arial" w:hAnsi="Arial" w:cs="Arial"/>
          <w:bCs/>
          <w:sz w:val="22"/>
        </w:rPr>
      </w:pPr>
    </w:p>
    <w:p w:rsidR="00D5478D" w:rsidRDefault="00D5478D" w:rsidP="00D5478D">
      <w:pPr>
        <w:ind w:left="360"/>
        <w:jc w:val="both"/>
        <w:rPr>
          <w:rFonts w:ascii="Arial" w:hAnsi="Arial" w:cs="Arial"/>
          <w:bCs/>
          <w:sz w:val="22"/>
        </w:rPr>
      </w:pPr>
    </w:p>
    <w:p w:rsidR="00D5478D" w:rsidRDefault="00D5478D" w:rsidP="00D5478D">
      <w:pPr>
        <w:pStyle w:val="10Szanowny"/>
        <w:spacing w:before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Prawdziwość powyższych danych potwierdzam własnoręcznym podpisem świadom odpowiedzialności karnej z art. 297 kodeksu karnego.</w:t>
      </w:r>
    </w:p>
    <w:p w:rsidR="00D5478D" w:rsidRDefault="00D5478D" w:rsidP="00D5478D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D5478D" w:rsidRDefault="00D5478D" w:rsidP="00D5478D">
      <w:pPr>
        <w:pStyle w:val="Tekstpodstawowy31"/>
        <w:tabs>
          <w:tab w:val="clear" w:pos="284"/>
          <w:tab w:val="left" w:pos="708"/>
        </w:tabs>
        <w:rPr>
          <w:rFonts w:ascii="Arial" w:hAnsi="Arial" w:cs="Arial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567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Uprawniony przedstawiciel</w:t>
      </w:r>
    </w:p>
    <w:p w:rsidR="00D5478D" w:rsidRDefault="00D5478D" w:rsidP="00D5478D">
      <w:pPr>
        <w:ind w:left="567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Wykonawcy:</w:t>
      </w:r>
    </w:p>
    <w:p w:rsidR="00D5478D" w:rsidRDefault="00D5478D" w:rsidP="00D5478D">
      <w:pPr>
        <w:ind w:left="5671"/>
        <w:rPr>
          <w:rFonts w:ascii="Arial" w:hAnsi="Arial" w:cs="Arial"/>
          <w:b/>
          <w:bCs/>
          <w:sz w:val="22"/>
          <w:szCs w:val="22"/>
        </w:rPr>
      </w:pPr>
    </w:p>
    <w:p w:rsidR="00D5478D" w:rsidRDefault="00D5478D" w:rsidP="00D5478D">
      <w:pPr>
        <w:ind w:left="5671"/>
        <w:rPr>
          <w:rFonts w:ascii="Arial" w:hAnsi="Arial" w:cs="Arial"/>
          <w:b/>
          <w:bCs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b/>
          <w:bCs/>
          <w:sz w:val="22"/>
          <w:szCs w:val="22"/>
        </w:rPr>
      </w:pPr>
    </w:p>
    <w:p w:rsidR="00D5478D" w:rsidRDefault="00D5478D" w:rsidP="00D5478D">
      <w:pPr>
        <w:ind w:left="56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5478D" w:rsidRDefault="00D5478D" w:rsidP="00D5478D">
      <w:pPr>
        <w:ind w:left="56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(pieczątka i podpis)</w:t>
      </w:r>
    </w:p>
    <w:p w:rsidR="00EA71A8" w:rsidRDefault="00EA71A8" w:rsidP="00EA71A8">
      <w:pPr>
        <w:pStyle w:val="Tekstpodstawowy3"/>
        <w:keepNext w:val="0"/>
        <w:jc w:val="left"/>
        <w:rPr>
          <w:rFonts w:ascii="Arial" w:hAnsi="Arial" w:cs="Arial"/>
          <w:szCs w:val="22"/>
        </w:rPr>
      </w:pPr>
    </w:p>
    <w:p w:rsidR="00CE2B6F" w:rsidRDefault="00CE2B6F" w:rsidP="00EA71A8">
      <w:pPr>
        <w:pStyle w:val="Tekstpodstawowy3"/>
        <w:keepNext w:val="0"/>
        <w:jc w:val="left"/>
        <w:rPr>
          <w:rFonts w:ascii="Arial" w:hAnsi="Arial" w:cs="Arial"/>
          <w:szCs w:val="22"/>
        </w:rPr>
      </w:pPr>
    </w:p>
    <w:p w:rsidR="00CE2B6F" w:rsidRDefault="00CE2B6F" w:rsidP="00EA71A8">
      <w:pPr>
        <w:pStyle w:val="Tekstpodstawowy3"/>
        <w:keepNext w:val="0"/>
        <w:jc w:val="left"/>
        <w:rPr>
          <w:rFonts w:ascii="Arial" w:hAnsi="Arial" w:cs="Arial"/>
          <w:szCs w:val="22"/>
        </w:rPr>
      </w:pPr>
    </w:p>
    <w:p w:rsidR="00CE2B6F" w:rsidRDefault="00CE2B6F" w:rsidP="00EA71A8">
      <w:pPr>
        <w:pStyle w:val="Tekstpodstawowy3"/>
        <w:keepNext w:val="0"/>
        <w:jc w:val="left"/>
        <w:rPr>
          <w:rFonts w:ascii="Arial" w:hAnsi="Arial" w:cs="Arial"/>
          <w:szCs w:val="22"/>
        </w:rPr>
      </w:pPr>
    </w:p>
    <w:p w:rsidR="00796E03" w:rsidRDefault="00CE2B6F" w:rsidP="00EA71A8">
      <w:pPr>
        <w:pStyle w:val="Tekstpodstawowy3"/>
        <w:keepNext w:val="0"/>
        <w:jc w:val="left"/>
        <w:rPr>
          <w:rFonts w:ascii="Arial" w:hAnsi="Arial" w:cs="Arial"/>
          <w:szCs w:val="22"/>
        </w:rPr>
        <w:sectPr w:rsidR="00796E03">
          <w:pgSz w:w="11906" w:h="16838"/>
          <w:pgMar w:top="962" w:right="1417" w:bottom="1417" w:left="1417" w:header="708" w:footer="232" w:gutter="0"/>
          <w:pgNumType w:start="18"/>
          <w:cols w:space="708"/>
        </w:sectPr>
      </w:pPr>
      <w:r>
        <w:rPr>
          <w:rFonts w:ascii="Arial" w:hAnsi="Arial" w:cs="Arial"/>
          <w:szCs w:val="22"/>
        </w:rPr>
        <w:t>Data ……………………..</w:t>
      </w:r>
    </w:p>
    <w:p w:rsidR="0078292D" w:rsidRDefault="0078292D" w:rsidP="00CE2B6F"/>
    <w:sectPr w:rsidR="0078292D" w:rsidSect="008C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78D"/>
    <w:rsid w:val="001C6C40"/>
    <w:rsid w:val="00307BFD"/>
    <w:rsid w:val="003C0E64"/>
    <w:rsid w:val="0060073C"/>
    <w:rsid w:val="006E2B25"/>
    <w:rsid w:val="006F6C4E"/>
    <w:rsid w:val="007250DD"/>
    <w:rsid w:val="007602F9"/>
    <w:rsid w:val="0078292D"/>
    <w:rsid w:val="00796E03"/>
    <w:rsid w:val="008651EF"/>
    <w:rsid w:val="008C5F10"/>
    <w:rsid w:val="008D7D14"/>
    <w:rsid w:val="00A576BC"/>
    <w:rsid w:val="00AC7C4C"/>
    <w:rsid w:val="00B134C8"/>
    <w:rsid w:val="00B25CE3"/>
    <w:rsid w:val="00C33282"/>
    <w:rsid w:val="00CE2B6F"/>
    <w:rsid w:val="00D5478D"/>
    <w:rsid w:val="00DD65B5"/>
    <w:rsid w:val="00E44448"/>
    <w:rsid w:val="00EA71A8"/>
    <w:rsid w:val="00EE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,A.B.C.,l2,heading 2,ASAPHeading 2,Numbered - 2,h 3,ICL,Heading 2a,H2,PA Major Section,Headline 2,2,headi,heading2,h21,h22,21,kopregel 2,Titre m"/>
    <w:basedOn w:val="Normalny"/>
    <w:next w:val="Normalny"/>
    <w:link w:val="Nagwek2Znak"/>
    <w:semiHidden/>
    <w:unhideWhenUsed/>
    <w:qFormat/>
    <w:rsid w:val="00D5478D"/>
    <w:pPr>
      <w:keepNext/>
      <w:ind w:right="-57"/>
      <w:jc w:val="both"/>
      <w:outlineLvl w:val="1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ICL Znak,Heading 2a Znak,H2 Znak,PA Major Section Znak,Headline 2 Znak,2 Znak,headi Znak,heading2 Znak,h21 Znak,h22 Znak,21 Znak,kopregel 2 Znak"/>
    <w:basedOn w:val="Domylnaczcionkaakapitu"/>
    <w:link w:val="Nagwek2"/>
    <w:semiHidden/>
    <w:rsid w:val="00D5478D"/>
    <w:rPr>
      <w:rFonts w:ascii="Times New Roman" w:eastAsia="Times New Roman" w:hAnsi="Times New Roman" w:cs="Times New Roman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54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47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5478D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D5478D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12Zwyrazamiszacunku">
    <w:name w:val="@12.Z_wyrazami_szacunku"/>
    <w:basedOn w:val="Normalny"/>
    <w:next w:val="Normalny"/>
    <w:rsid w:val="00D5478D"/>
    <w:pPr>
      <w:spacing w:before="360"/>
    </w:pPr>
    <w:rPr>
      <w:rFonts w:ascii="Verdana" w:hAnsi="Verdana"/>
      <w:sz w:val="20"/>
      <w:szCs w:val="20"/>
    </w:rPr>
  </w:style>
  <w:style w:type="paragraph" w:customStyle="1" w:styleId="Tekstpodstawowy31">
    <w:name w:val="Tekst podstawowy 31"/>
    <w:basedOn w:val="Normalny"/>
    <w:rsid w:val="00D5478D"/>
    <w:pPr>
      <w:tabs>
        <w:tab w:val="left" w:pos="284"/>
      </w:tabs>
    </w:pPr>
    <w:rPr>
      <w:sz w:val="22"/>
      <w:szCs w:val="20"/>
    </w:rPr>
  </w:style>
  <w:style w:type="paragraph" w:customStyle="1" w:styleId="10Szanowny">
    <w:name w:val="@10.Szanowny"/>
    <w:basedOn w:val="Normalny"/>
    <w:next w:val="Normalny"/>
    <w:rsid w:val="00D5478D"/>
    <w:pPr>
      <w:spacing w:before="180"/>
      <w:jc w:val="both"/>
    </w:pPr>
    <w:rPr>
      <w:rFonts w:ascii="Verdana" w:hAnsi="Verdana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11</cp:revision>
  <cp:lastPrinted>2010-04-26T07:33:00Z</cp:lastPrinted>
  <dcterms:created xsi:type="dcterms:W3CDTF">2010-03-22T12:26:00Z</dcterms:created>
  <dcterms:modified xsi:type="dcterms:W3CDTF">2010-05-12T12:32:00Z</dcterms:modified>
</cp:coreProperties>
</file>